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C127A" w14:textId="0A8D649E" w:rsidR="008D2683" w:rsidRPr="00A5246A" w:rsidRDefault="00A5246A" w:rsidP="00A5246A">
      <w:pPr>
        <w:jc w:val="center"/>
        <w:rPr>
          <w:b/>
          <w:sz w:val="32"/>
          <w:szCs w:val="32"/>
          <w:u w:val="single"/>
        </w:rPr>
      </w:pPr>
      <w:r w:rsidRPr="00A5246A">
        <w:rPr>
          <w:b/>
          <w:sz w:val="32"/>
          <w:szCs w:val="32"/>
          <w:u w:val="single"/>
        </w:rPr>
        <w:t>Kids Church 29</w:t>
      </w:r>
      <w:r w:rsidRPr="00A5246A">
        <w:rPr>
          <w:b/>
          <w:sz w:val="32"/>
          <w:szCs w:val="32"/>
          <w:u w:val="single"/>
          <w:vertAlign w:val="superscript"/>
        </w:rPr>
        <w:t>th</w:t>
      </w:r>
      <w:r w:rsidRPr="00A5246A">
        <w:rPr>
          <w:b/>
          <w:sz w:val="32"/>
          <w:szCs w:val="32"/>
          <w:u w:val="single"/>
        </w:rPr>
        <w:t xml:space="preserve"> August</w:t>
      </w:r>
    </w:p>
    <w:p w14:paraId="6D59BBD7" w14:textId="26881B05" w:rsidR="00A5246A" w:rsidRDefault="00A5246A" w:rsidP="00A5246A">
      <w:pPr>
        <w:jc w:val="center"/>
        <w:rPr>
          <w:sz w:val="32"/>
          <w:szCs w:val="32"/>
        </w:rPr>
      </w:pPr>
    </w:p>
    <w:p w14:paraId="4E8168A8" w14:textId="3B661E91" w:rsidR="00A5246A" w:rsidRDefault="00A5246A" w:rsidP="00A5246A">
      <w:pPr>
        <w:rPr>
          <w:sz w:val="32"/>
          <w:szCs w:val="32"/>
        </w:rPr>
      </w:pPr>
      <w:r>
        <w:rPr>
          <w:sz w:val="32"/>
          <w:szCs w:val="32"/>
          <w:u w:val="single"/>
        </w:rPr>
        <w:t>Opening questions/discussion:</w:t>
      </w:r>
    </w:p>
    <w:p w14:paraId="485A4D49" w14:textId="24D004CD" w:rsidR="00A5246A" w:rsidRDefault="00A5246A" w:rsidP="00A5246A">
      <w:pPr>
        <w:pStyle w:val="ListParagraph"/>
        <w:numPr>
          <w:ilvl w:val="0"/>
          <w:numId w:val="1"/>
        </w:numPr>
        <w:rPr>
          <w:sz w:val="32"/>
          <w:szCs w:val="32"/>
        </w:rPr>
      </w:pPr>
      <w:r>
        <w:rPr>
          <w:sz w:val="32"/>
          <w:szCs w:val="32"/>
        </w:rPr>
        <w:t>Have you ever been promised something that took ages to get?</w:t>
      </w:r>
    </w:p>
    <w:p w14:paraId="5B54EC9C" w14:textId="22772631" w:rsidR="00A5246A" w:rsidRDefault="00A5246A" w:rsidP="00A5246A">
      <w:pPr>
        <w:pStyle w:val="ListParagraph"/>
        <w:numPr>
          <w:ilvl w:val="0"/>
          <w:numId w:val="1"/>
        </w:numPr>
        <w:rPr>
          <w:sz w:val="32"/>
          <w:szCs w:val="32"/>
        </w:rPr>
      </w:pPr>
      <w:r>
        <w:rPr>
          <w:sz w:val="32"/>
          <w:szCs w:val="32"/>
        </w:rPr>
        <w:t>Maybe a special toy or a visit with your best friend.</w:t>
      </w:r>
    </w:p>
    <w:p w14:paraId="5000E231" w14:textId="04AE47AF" w:rsidR="00A5246A" w:rsidRDefault="00A5246A" w:rsidP="00A5246A">
      <w:pPr>
        <w:pStyle w:val="ListParagraph"/>
        <w:numPr>
          <w:ilvl w:val="0"/>
          <w:numId w:val="1"/>
        </w:numPr>
        <w:rPr>
          <w:sz w:val="32"/>
          <w:szCs w:val="32"/>
        </w:rPr>
      </w:pPr>
      <w:r>
        <w:rPr>
          <w:sz w:val="32"/>
          <w:szCs w:val="32"/>
        </w:rPr>
        <w:t>How did you feel while you were waiting?</w:t>
      </w:r>
    </w:p>
    <w:p w14:paraId="2D00B6C7" w14:textId="5C5DBF1A" w:rsidR="00A5246A" w:rsidRDefault="00A5246A" w:rsidP="00A5246A">
      <w:pPr>
        <w:pStyle w:val="ListParagraph"/>
        <w:numPr>
          <w:ilvl w:val="0"/>
          <w:numId w:val="1"/>
        </w:numPr>
        <w:rPr>
          <w:sz w:val="32"/>
          <w:szCs w:val="32"/>
        </w:rPr>
      </w:pPr>
      <w:r>
        <w:rPr>
          <w:sz w:val="32"/>
          <w:szCs w:val="32"/>
        </w:rPr>
        <w:t>How did you feel when your promise was finally fulfilled?</w:t>
      </w:r>
    </w:p>
    <w:p w14:paraId="1379382B" w14:textId="5E1ADE79" w:rsidR="00A5246A" w:rsidRDefault="00A5246A" w:rsidP="00A5246A">
      <w:pPr>
        <w:rPr>
          <w:sz w:val="32"/>
          <w:szCs w:val="32"/>
        </w:rPr>
      </w:pPr>
    </w:p>
    <w:p w14:paraId="47D5C1F1" w14:textId="649E2DBA" w:rsidR="00A5246A" w:rsidRDefault="00A5246A" w:rsidP="00A5246A">
      <w:pPr>
        <w:rPr>
          <w:sz w:val="32"/>
          <w:szCs w:val="32"/>
        </w:rPr>
      </w:pPr>
      <w:r>
        <w:rPr>
          <w:sz w:val="32"/>
          <w:szCs w:val="32"/>
        </w:rPr>
        <w:t>This week, we are going to learn how God fulfilled his promise to Abraham and gave him a son.</w:t>
      </w:r>
    </w:p>
    <w:p w14:paraId="234D1FF9" w14:textId="60D06068" w:rsidR="00A5246A" w:rsidRDefault="00A5246A" w:rsidP="00A5246A">
      <w:pPr>
        <w:rPr>
          <w:sz w:val="32"/>
          <w:szCs w:val="32"/>
        </w:rPr>
      </w:pPr>
    </w:p>
    <w:p w14:paraId="350F6487" w14:textId="74E36FE6" w:rsidR="00A5246A" w:rsidRDefault="00A5246A" w:rsidP="00A5246A">
      <w:pPr>
        <w:rPr>
          <w:sz w:val="32"/>
          <w:szCs w:val="32"/>
        </w:rPr>
      </w:pPr>
      <w:r>
        <w:rPr>
          <w:sz w:val="32"/>
          <w:szCs w:val="32"/>
          <w:u w:val="single"/>
        </w:rPr>
        <w:t>Read Gen 21:1-7</w:t>
      </w:r>
    </w:p>
    <w:p w14:paraId="5448B1F4" w14:textId="7F5ED829" w:rsidR="00A5246A" w:rsidRDefault="00A5246A" w:rsidP="00A5246A">
      <w:pPr>
        <w:pStyle w:val="ListParagraph"/>
        <w:numPr>
          <w:ilvl w:val="0"/>
          <w:numId w:val="2"/>
        </w:numPr>
        <w:rPr>
          <w:sz w:val="32"/>
          <w:szCs w:val="32"/>
        </w:rPr>
      </w:pPr>
      <w:r>
        <w:rPr>
          <w:sz w:val="32"/>
          <w:szCs w:val="32"/>
        </w:rPr>
        <w:t>How old is Abraham when his and Sarah’s son is finally born? (100)</w:t>
      </w:r>
    </w:p>
    <w:p w14:paraId="7497A75C" w14:textId="68C1BBDB" w:rsidR="00A5246A" w:rsidRDefault="00A5246A" w:rsidP="00A5246A">
      <w:pPr>
        <w:pStyle w:val="ListParagraph"/>
        <w:numPr>
          <w:ilvl w:val="0"/>
          <w:numId w:val="2"/>
        </w:numPr>
        <w:rPr>
          <w:sz w:val="32"/>
          <w:szCs w:val="32"/>
        </w:rPr>
      </w:pPr>
      <w:r>
        <w:rPr>
          <w:sz w:val="32"/>
          <w:szCs w:val="32"/>
        </w:rPr>
        <w:t>Why does God make Abraham and Sarah wait so long? (God wants to show that Isaac is a special work of God, so he waits till Sarah is far too old to have children)</w:t>
      </w:r>
    </w:p>
    <w:p w14:paraId="6B50AF9A" w14:textId="6CBE14BB" w:rsidR="00A5246A" w:rsidRDefault="00A5246A" w:rsidP="00A5246A">
      <w:pPr>
        <w:pStyle w:val="ListParagraph"/>
        <w:numPr>
          <w:ilvl w:val="0"/>
          <w:numId w:val="2"/>
        </w:numPr>
        <w:rPr>
          <w:sz w:val="32"/>
          <w:szCs w:val="32"/>
        </w:rPr>
      </w:pPr>
      <w:r>
        <w:rPr>
          <w:sz w:val="32"/>
          <w:szCs w:val="32"/>
        </w:rPr>
        <w:t>What special blessing does God bring through the far off grandchildren of Isaac? (Jesus is born through the family line of Isaac)</w:t>
      </w:r>
    </w:p>
    <w:p w14:paraId="532E4BC9" w14:textId="7B47DDFA" w:rsidR="00A5246A" w:rsidRDefault="00A5246A" w:rsidP="00A5246A">
      <w:pPr>
        <w:pStyle w:val="ListParagraph"/>
        <w:numPr>
          <w:ilvl w:val="0"/>
          <w:numId w:val="2"/>
        </w:numPr>
        <w:rPr>
          <w:sz w:val="32"/>
          <w:szCs w:val="32"/>
        </w:rPr>
      </w:pPr>
      <w:r>
        <w:rPr>
          <w:sz w:val="32"/>
          <w:szCs w:val="32"/>
        </w:rPr>
        <w:t>God kept his promise to Abraham. How can this encourage us as we try to trust God for the things that we need? (We can believe that God will keep his promises to us, too, no matter what happens)</w:t>
      </w:r>
    </w:p>
    <w:p w14:paraId="0F1BC798" w14:textId="4BDB786E" w:rsidR="00A5246A" w:rsidRDefault="00A5246A" w:rsidP="00A5246A">
      <w:pPr>
        <w:rPr>
          <w:sz w:val="32"/>
          <w:szCs w:val="32"/>
        </w:rPr>
      </w:pPr>
    </w:p>
    <w:p w14:paraId="3DA80122" w14:textId="1872205D" w:rsidR="00A5246A" w:rsidRDefault="00A5246A" w:rsidP="00A5246A">
      <w:pPr>
        <w:rPr>
          <w:sz w:val="32"/>
          <w:szCs w:val="32"/>
        </w:rPr>
      </w:pPr>
      <w:r>
        <w:rPr>
          <w:sz w:val="32"/>
          <w:szCs w:val="32"/>
          <w:u w:val="single"/>
        </w:rPr>
        <w:t>Connect to Jesus:</w:t>
      </w:r>
    </w:p>
    <w:p w14:paraId="6D505D7C" w14:textId="6582683A" w:rsidR="00A5246A" w:rsidRDefault="00A5246A" w:rsidP="00A5246A">
      <w:pPr>
        <w:rPr>
          <w:sz w:val="32"/>
          <w:szCs w:val="32"/>
        </w:rPr>
      </w:pPr>
      <w:r>
        <w:rPr>
          <w:sz w:val="32"/>
          <w:szCs w:val="32"/>
        </w:rPr>
        <w:t>How does this story connect to Jesus? Well God wants all of our boasting to be about what God does for us, not what we do for ourselves. God wants us to give him the glory and praise for the blessings in our lives and not act like we brought them on ourselves.</w:t>
      </w:r>
    </w:p>
    <w:p w14:paraId="56E562B3" w14:textId="39085315" w:rsidR="00A5246A" w:rsidRDefault="00A5246A" w:rsidP="00A5246A">
      <w:pPr>
        <w:rPr>
          <w:sz w:val="32"/>
          <w:szCs w:val="32"/>
        </w:rPr>
      </w:pPr>
    </w:p>
    <w:p w14:paraId="0F680F3E" w14:textId="5BBA0A92" w:rsidR="00A5246A" w:rsidRDefault="00A5246A" w:rsidP="00A5246A">
      <w:pPr>
        <w:rPr>
          <w:sz w:val="32"/>
          <w:szCs w:val="32"/>
        </w:rPr>
      </w:pPr>
      <w:r>
        <w:rPr>
          <w:sz w:val="32"/>
          <w:szCs w:val="32"/>
          <w:u w:val="single"/>
        </w:rPr>
        <w:t>Read 1 Corinth 1:28-31</w:t>
      </w:r>
    </w:p>
    <w:p w14:paraId="0B345AA2" w14:textId="64287353" w:rsidR="00A5246A" w:rsidRDefault="00702390" w:rsidP="00702390">
      <w:pPr>
        <w:pStyle w:val="ListParagraph"/>
        <w:numPr>
          <w:ilvl w:val="0"/>
          <w:numId w:val="3"/>
        </w:numPr>
        <w:rPr>
          <w:sz w:val="32"/>
          <w:szCs w:val="32"/>
        </w:rPr>
      </w:pPr>
      <w:r>
        <w:rPr>
          <w:sz w:val="32"/>
          <w:szCs w:val="32"/>
        </w:rPr>
        <w:t>What does this passage mean when it says that God chose the low and despised things? (God likes to choose the weak things so that he can show his strength)</w:t>
      </w:r>
    </w:p>
    <w:p w14:paraId="7EDD1DBA" w14:textId="0F470CF4" w:rsidR="00702390" w:rsidRDefault="00702390" w:rsidP="00702390">
      <w:pPr>
        <w:pStyle w:val="ListParagraph"/>
        <w:numPr>
          <w:ilvl w:val="0"/>
          <w:numId w:val="3"/>
        </w:numPr>
        <w:rPr>
          <w:sz w:val="32"/>
          <w:szCs w:val="32"/>
        </w:rPr>
      </w:pPr>
      <w:r>
        <w:rPr>
          <w:sz w:val="32"/>
          <w:szCs w:val="32"/>
        </w:rPr>
        <w:lastRenderedPageBreak/>
        <w:t>How does God choosing the low and despised fit into the story of Abraham and Sarah? (Since Abraham and Sarah had failed to have children, people would have looked down on them. Because they were too old to have children, their child would be a clear sign of God’s work. God alone would get the credit)</w:t>
      </w:r>
    </w:p>
    <w:p w14:paraId="33C8B120" w14:textId="65501094" w:rsidR="00702390" w:rsidRDefault="00702390" w:rsidP="00702390">
      <w:pPr>
        <w:pStyle w:val="ListParagraph"/>
        <w:numPr>
          <w:ilvl w:val="0"/>
          <w:numId w:val="3"/>
        </w:numPr>
        <w:rPr>
          <w:sz w:val="32"/>
          <w:szCs w:val="32"/>
        </w:rPr>
      </w:pPr>
      <w:r>
        <w:rPr>
          <w:sz w:val="32"/>
          <w:szCs w:val="32"/>
        </w:rPr>
        <w:t>What is boasting? (When we boast, we are prideful and find our happiness in the things we have done)</w:t>
      </w:r>
    </w:p>
    <w:p w14:paraId="4B98F2F4" w14:textId="03646BE8" w:rsidR="00702390" w:rsidRDefault="00702390" w:rsidP="00702390">
      <w:pPr>
        <w:pStyle w:val="ListParagraph"/>
        <w:numPr>
          <w:ilvl w:val="0"/>
          <w:numId w:val="3"/>
        </w:numPr>
        <w:rPr>
          <w:sz w:val="32"/>
          <w:szCs w:val="32"/>
        </w:rPr>
      </w:pPr>
      <w:r>
        <w:rPr>
          <w:sz w:val="32"/>
          <w:szCs w:val="32"/>
        </w:rPr>
        <w:t>Does God save us because we are good? (No. Our salvation comes completely by grace. It is not based on our works at all)</w:t>
      </w:r>
    </w:p>
    <w:p w14:paraId="3E8C503D" w14:textId="24C1D3C1" w:rsidR="00B10A91" w:rsidRDefault="00B10A91" w:rsidP="00B10A91">
      <w:pPr>
        <w:rPr>
          <w:sz w:val="32"/>
          <w:szCs w:val="32"/>
        </w:rPr>
      </w:pPr>
    </w:p>
    <w:p w14:paraId="3AE56529" w14:textId="5F16DC02" w:rsidR="00B10A91" w:rsidRDefault="00B10A91" w:rsidP="00B10A91">
      <w:pPr>
        <w:rPr>
          <w:sz w:val="32"/>
          <w:szCs w:val="32"/>
        </w:rPr>
      </w:pPr>
      <w:r>
        <w:rPr>
          <w:sz w:val="32"/>
          <w:szCs w:val="32"/>
          <w:u w:val="single"/>
        </w:rPr>
        <w:t>Pray:</w:t>
      </w:r>
    </w:p>
    <w:p w14:paraId="0B03297F" w14:textId="5F88E3A4" w:rsidR="00B10A91" w:rsidRDefault="00B10A91" w:rsidP="00B10A91">
      <w:pPr>
        <w:pStyle w:val="ListParagraph"/>
        <w:numPr>
          <w:ilvl w:val="0"/>
          <w:numId w:val="4"/>
        </w:numPr>
        <w:rPr>
          <w:sz w:val="32"/>
          <w:szCs w:val="32"/>
        </w:rPr>
      </w:pPr>
      <w:r>
        <w:rPr>
          <w:sz w:val="32"/>
          <w:szCs w:val="32"/>
        </w:rPr>
        <w:t>Ask God to help us trust him.</w:t>
      </w:r>
    </w:p>
    <w:p w14:paraId="219202FD" w14:textId="0DBE9559" w:rsidR="00B10A91" w:rsidRDefault="00B10A91" w:rsidP="00B10A91">
      <w:pPr>
        <w:pStyle w:val="ListParagraph"/>
        <w:numPr>
          <w:ilvl w:val="0"/>
          <w:numId w:val="4"/>
        </w:numPr>
        <w:rPr>
          <w:sz w:val="32"/>
          <w:szCs w:val="32"/>
        </w:rPr>
      </w:pPr>
      <w:r>
        <w:rPr>
          <w:sz w:val="32"/>
          <w:szCs w:val="32"/>
        </w:rPr>
        <w:t>Thank God for his faithfulness in fulfilling all his promises.</w:t>
      </w:r>
    </w:p>
    <w:p w14:paraId="63744209" w14:textId="26D86440" w:rsidR="00B10A91" w:rsidRDefault="00B10A91" w:rsidP="00B10A91">
      <w:pPr>
        <w:pStyle w:val="ListParagraph"/>
        <w:numPr>
          <w:ilvl w:val="0"/>
          <w:numId w:val="4"/>
        </w:numPr>
        <w:rPr>
          <w:sz w:val="32"/>
          <w:szCs w:val="32"/>
        </w:rPr>
      </w:pPr>
      <w:r>
        <w:rPr>
          <w:sz w:val="32"/>
          <w:szCs w:val="32"/>
        </w:rPr>
        <w:t>Pray that our boasting will be in the Lord, not in the things that we have done.</w:t>
      </w:r>
    </w:p>
    <w:p w14:paraId="568AC444" w14:textId="3CD81FAF" w:rsidR="001C279F" w:rsidRDefault="001C279F" w:rsidP="001C279F">
      <w:pPr>
        <w:rPr>
          <w:sz w:val="32"/>
          <w:szCs w:val="32"/>
        </w:rPr>
      </w:pPr>
    </w:p>
    <w:p w14:paraId="4A445357" w14:textId="3A3E177C" w:rsidR="001C279F" w:rsidRDefault="001C279F" w:rsidP="001C279F">
      <w:pPr>
        <w:rPr>
          <w:sz w:val="32"/>
          <w:szCs w:val="32"/>
        </w:rPr>
      </w:pPr>
    </w:p>
    <w:p w14:paraId="7B17B294" w14:textId="572AE35B" w:rsidR="001C279F" w:rsidRDefault="001C279F" w:rsidP="001C279F">
      <w:pPr>
        <w:rPr>
          <w:sz w:val="32"/>
          <w:szCs w:val="32"/>
        </w:rPr>
      </w:pPr>
    </w:p>
    <w:p w14:paraId="2361032F" w14:textId="2510F1B3" w:rsidR="001C279F" w:rsidRDefault="001C279F" w:rsidP="001C279F">
      <w:pPr>
        <w:rPr>
          <w:sz w:val="32"/>
          <w:szCs w:val="32"/>
        </w:rPr>
      </w:pPr>
      <w:r w:rsidRPr="001C279F">
        <w:rPr>
          <w:sz w:val="32"/>
          <w:szCs w:val="32"/>
          <w:u w:val="single"/>
        </w:rPr>
        <w:t>Links to printable colouring in pages</w:t>
      </w:r>
      <w:r>
        <w:rPr>
          <w:sz w:val="32"/>
          <w:szCs w:val="32"/>
          <w:u w:val="single"/>
        </w:rPr>
        <w:t>/craft ideas</w:t>
      </w:r>
      <w:r w:rsidRPr="001C279F">
        <w:rPr>
          <w:sz w:val="32"/>
          <w:szCs w:val="32"/>
          <w:u w:val="single"/>
        </w:rPr>
        <w:t>:</w:t>
      </w:r>
    </w:p>
    <w:p w14:paraId="0B9B68B6" w14:textId="0FFF1AEE" w:rsidR="001C279F" w:rsidRDefault="001C279F" w:rsidP="001C279F">
      <w:pPr>
        <w:rPr>
          <w:sz w:val="32"/>
          <w:szCs w:val="32"/>
        </w:rPr>
      </w:pPr>
      <w:r>
        <w:rPr>
          <w:sz w:val="32"/>
          <w:szCs w:val="32"/>
        </w:rPr>
        <w:t>Colouring in</w:t>
      </w:r>
    </w:p>
    <w:p w14:paraId="574C42D2" w14:textId="0A9EBD33" w:rsidR="001C279F" w:rsidRDefault="001C279F" w:rsidP="001C279F">
      <w:pPr>
        <w:rPr>
          <w:sz w:val="32"/>
          <w:szCs w:val="32"/>
        </w:rPr>
      </w:pPr>
      <w:hyperlink r:id="rId5" w:history="1">
        <w:r w:rsidRPr="00E845D8">
          <w:rPr>
            <w:rStyle w:val="Hyperlink"/>
            <w:sz w:val="32"/>
            <w:szCs w:val="32"/>
          </w:rPr>
          <w:t>https://www.inmyworld.com.au/sunday-school-isaac-son-promise/</w:t>
        </w:r>
      </w:hyperlink>
    </w:p>
    <w:p w14:paraId="6E3A60A4" w14:textId="48B8D555" w:rsidR="001C279F" w:rsidRDefault="001C279F" w:rsidP="001C279F">
      <w:pPr>
        <w:rPr>
          <w:sz w:val="32"/>
          <w:szCs w:val="32"/>
        </w:rPr>
      </w:pPr>
    </w:p>
    <w:p w14:paraId="75DCF28B" w14:textId="7A37A504" w:rsidR="001C279F" w:rsidRDefault="001C279F" w:rsidP="001C279F">
      <w:pPr>
        <w:rPr>
          <w:sz w:val="32"/>
          <w:szCs w:val="32"/>
        </w:rPr>
      </w:pPr>
      <w:r>
        <w:rPr>
          <w:sz w:val="32"/>
          <w:szCs w:val="32"/>
        </w:rPr>
        <w:t>Star shaped baby craft</w:t>
      </w:r>
    </w:p>
    <w:p w14:paraId="01E8B253" w14:textId="6A85EB22" w:rsidR="001C279F" w:rsidRDefault="001C279F" w:rsidP="001C279F">
      <w:pPr>
        <w:rPr>
          <w:sz w:val="32"/>
          <w:szCs w:val="32"/>
        </w:rPr>
      </w:pPr>
      <w:hyperlink r:id="rId6" w:history="1">
        <w:r w:rsidRPr="00E845D8">
          <w:rPr>
            <w:rStyle w:val="Hyperlink"/>
            <w:sz w:val="32"/>
            <w:szCs w:val="32"/>
          </w:rPr>
          <w:t>https://www.pinterest.co.uk/pin/211809988698971001/</w:t>
        </w:r>
      </w:hyperlink>
    </w:p>
    <w:p w14:paraId="0F52B12C" w14:textId="43C28EB4" w:rsidR="001C279F" w:rsidRDefault="001C279F" w:rsidP="001C279F">
      <w:pPr>
        <w:rPr>
          <w:sz w:val="32"/>
          <w:szCs w:val="32"/>
        </w:rPr>
      </w:pPr>
    </w:p>
    <w:p w14:paraId="19E959CC" w14:textId="51A86A2D" w:rsidR="001C279F" w:rsidRDefault="001C279F" w:rsidP="001C279F">
      <w:pPr>
        <w:rPr>
          <w:sz w:val="32"/>
          <w:szCs w:val="32"/>
        </w:rPr>
      </w:pPr>
      <w:r>
        <w:rPr>
          <w:sz w:val="32"/>
          <w:szCs w:val="32"/>
        </w:rPr>
        <w:t>Word search</w:t>
      </w:r>
    </w:p>
    <w:p w14:paraId="44FE243A" w14:textId="2C78A607" w:rsidR="001C279F" w:rsidRDefault="001C279F" w:rsidP="001C279F">
      <w:pPr>
        <w:rPr>
          <w:sz w:val="32"/>
          <w:szCs w:val="32"/>
        </w:rPr>
      </w:pPr>
      <w:hyperlink r:id="rId7" w:history="1">
        <w:r w:rsidRPr="00E845D8">
          <w:rPr>
            <w:rStyle w:val="Hyperlink"/>
            <w:sz w:val="32"/>
            <w:szCs w:val="32"/>
          </w:rPr>
          <w:t>https://sundayschoolzone.com/wp-content/uploads/2016/04/abraham_had_a_son_word_search.pdf</w:t>
        </w:r>
      </w:hyperlink>
    </w:p>
    <w:p w14:paraId="39FC78E8" w14:textId="77777777" w:rsidR="001C279F" w:rsidRPr="001C279F" w:rsidRDefault="001C279F" w:rsidP="001C279F">
      <w:pPr>
        <w:rPr>
          <w:sz w:val="32"/>
          <w:szCs w:val="32"/>
        </w:rPr>
      </w:pPr>
      <w:bookmarkStart w:id="0" w:name="_GoBack"/>
      <w:bookmarkEnd w:id="0"/>
    </w:p>
    <w:sectPr w:rsidR="001C279F" w:rsidRPr="001C279F" w:rsidSect="000B46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C5F"/>
    <w:multiLevelType w:val="hybridMultilevel"/>
    <w:tmpl w:val="9874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B3F4C"/>
    <w:multiLevelType w:val="hybridMultilevel"/>
    <w:tmpl w:val="FCE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4353B"/>
    <w:multiLevelType w:val="hybridMultilevel"/>
    <w:tmpl w:val="CA84E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365A2"/>
    <w:multiLevelType w:val="hybridMultilevel"/>
    <w:tmpl w:val="4B90651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6A"/>
    <w:rsid w:val="000B4699"/>
    <w:rsid w:val="001C279F"/>
    <w:rsid w:val="005C4199"/>
    <w:rsid w:val="00650363"/>
    <w:rsid w:val="00655545"/>
    <w:rsid w:val="00702390"/>
    <w:rsid w:val="00A5246A"/>
    <w:rsid w:val="00B10A91"/>
    <w:rsid w:val="00C87584"/>
    <w:rsid w:val="00D41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5E3444"/>
  <w15:chartTrackingRefBased/>
  <w15:docId w15:val="{8C7A810C-E5B6-2A47-8C21-EDACD3AF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46A"/>
    <w:pPr>
      <w:ind w:left="720"/>
      <w:contextualSpacing/>
    </w:pPr>
  </w:style>
  <w:style w:type="character" w:styleId="Hyperlink">
    <w:name w:val="Hyperlink"/>
    <w:basedOn w:val="DefaultParagraphFont"/>
    <w:uiPriority w:val="99"/>
    <w:unhideWhenUsed/>
    <w:rsid w:val="001C279F"/>
    <w:rPr>
      <w:color w:val="0563C1" w:themeColor="hyperlink"/>
      <w:u w:val="single"/>
    </w:rPr>
  </w:style>
  <w:style w:type="character" w:styleId="UnresolvedMention">
    <w:name w:val="Unresolved Mention"/>
    <w:basedOn w:val="DefaultParagraphFont"/>
    <w:uiPriority w:val="99"/>
    <w:semiHidden/>
    <w:unhideWhenUsed/>
    <w:rsid w:val="001C2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ndayschoolzone.com/wp-content/uploads/2016/04/abraham_had_a_son_word_sear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interest.co.uk/pin/211809988698971001/" TargetMode="External"/><Relationship Id="rId5" Type="http://schemas.openxmlformats.org/officeDocument/2006/relationships/hyperlink" Target="https://www.inmyworld.com.au/sunday-school-isaac-son-promi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2021-08-27T03:41:00Z</dcterms:created>
  <dcterms:modified xsi:type="dcterms:W3CDTF">2021-08-27T04:38:00Z</dcterms:modified>
</cp:coreProperties>
</file>