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683" w:rsidRDefault="00C172CB" w:rsidP="00C172CB">
      <w:pPr>
        <w:jc w:val="right"/>
      </w:pPr>
      <w:r>
        <w:t>Kids Church</w:t>
      </w:r>
    </w:p>
    <w:p w:rsidR="00C172CB" w:rsidRDefault="00C172CB" w:rsidP="00C172CB">
      <w:pPr>
        <w:jc w:val="right"/>
      </w:pPr>
      <w:r>
        <w:t>31</w:t>
      </w:r>
      <w:r w:rsidRPr="00C172CB">
        <w:rPr>
          <w:vertAlign w:val="superscript"/>
        </w:rPr>
        <w:t>st</w:t>
      </w:r>
      <w:r>
        <w:t xml:space="preserve"> Oct</w:t>
      </w:r>
    </w:p>
    <w:p w:rsidR="00C172CB" w:rsidRDefault="00C172CB" w:rsidP="00C172CB">
      <w:pPr>
        <w:jc w:val="right"/>
      </w:pPr>
    </w:p>
    <w:p w:rsidR="00C172CB" w:rsidRPr="00C172CB" w:rsidRDefault="00C172CB" w:rsidP="00C172CB">
      <w:pPr>
        <w:pStyle w:val="NormalWeb"/>
        <w:shd w:val="clear" w:color="auto" w:fill="FFFFFF"/>
        <w:jc w:val="center"/>
        <w:rPr>
          <w:rFonts w:asciiTheme="minorHAnsi" w:hAnsiTheme="minorHAnsi" w:cstheme="minorHAnsi"/>
          <w:sz w:val="36"/>
          <w:szCs w:val="36"/>
          <w:u w:val="single"/>
        </w:rPr>
      </w:pPr>
      <w:r w:rsidRPr="00C172CB">
        <w:rPr>
          <w:rFonts w:asciiTheme="minorHAnsi" w:hAnsiTheme="minorHAnsi" w:cstheme="minorHAnsi"/>
          <w:b/>
          <w:sz w:val="36"/>
          <w:szCs w:val="36"/>
          <w:u w:val="single"/>
        </w:rPr>
        <w:t xml:space="preserve">Good Gossip: </w:t>
      </w:r>
      <w:r w:rsidRPr="00C172CB">
        <w:rPr>
          <w:rFonts w:asciiTheme="minorHAnsi" w:hAnsiTheme="minorHAnsi" w:cstheme="minorHAnsi"/>
          <w:b/>
          <w:bCs/>
          <w:sz w:val="36"/>
          <w:szCs w:val="36"/>
          <w:u w:val="single"/>
        </w:rPr>
        <w:t>John 1:35-51</w:t>
      </w:r>
    </w:p>
    <w:p w:rsidR="00C172CB" w:rsidRDefault="00C172CB" w:rsidP="00C172CB">
      <w:pPr>
        <w:jc w:val="center"/>
        <w:rPr>
          <w:sz w:val="36"/>
          <w:szCs w:val="36"/>
        </w:rPr>
      </w:pPr>
    </w:p>
    <w:p w:rsidR="00C172CB" w:rsidRDefault="00C172CB" w:rsidP="00C172CB">
      <w:pPr>
        <w:rPr>
          <w:sz w:val="28"/>
          <w:szCs w:val="28"/>
        </w:rPr>
      </w:pPr>
    </w:p>
    <w:p w:rsidR="00C172CB" w:rsidRDefault="00C172CB" w:rsidP="00C172CB">
      <w:pPr>
        <w:rPr>
          <w:sz w:val="28"/>
          <w:szCs w:val="28"/>
        </w:rPr>
      </w:pPr>
      <w:r>
        <w:rPr>
          <w:b/>
          <w:sz w:val="28"/>
          <w:szCs w:val="28"/>
          <w:u w:val="single"/>
        </w:rPr>
        <w:t>Big Idea:</w:t>
      </w:r>
    </w:p>
    <w:p w:rsidR="00C172CB" w:rsidRDefault="00C172CB" w:rsidP="00C172CB">
      <w:pPr>
        <w:pStyle w:val="NormalWeb"/>
        <w:shd w:val="clear" w:color="auto" w:fill="FFFFFF"/>
      </w:pPr>
      <w:r>
        <w:rPr>
          <w:rFonts w:ascii="RalewayThin" w:hAnsi="RalewayThin"/>
        </w:rPr>
        <w:t xml:space="preserve">When you know who Jesus is you’ll want to tell others, so they’ll know how good he is too. </w:t>
      </w:r>
    </w:p>
    <w:p w:rsidR="00C172CB" w:rsidRDefault="00C172CB" w:rsidP="00C172CB">
      <w:pPr>
        <w:rPr>
          <w:sz w:val="28"/>
          <w:szCs w:val="28"/>
        </w:rPr>
      </w:pPr>
      <w:r>
        <w:rPr>
          <w:b/>
          <w:sz w:val="28"/>
          <w:szCs w:val="28"/>
          <w:u w:val="single"/>
        </w:rPr>
        <w:t>Discuss:</w:t>
      </w:r>
    </w:p>
    <w:p w:rsidR="00C172CB" w:rsidRDefault="00C172CB" w:rsidP="00C172CB">
      <w:pPr>
        <w:pStyle w:val="ListParagraph"/>
        <w:numPr>
          <w:ilvl w:val="0"/>
          <w:numId w:val="1"/>
        </w:numPr>
        <w:rPr>
          <w:sz w:val="28"/>
          <w:szCs w:val="28"/>
        </w:rPr>
      </w:pPr>
      <w:r>
        <w:rPr>
          <w:sz w:val="28"/>
          <w:szCs w:val="28"/>
        </w:rPr>
        <w:t xml:space="preserve">Have you ever heard the word gossip? </w:t>
      </w:r>
    </w:p>
    <w:p w:rsidR="00C172CB" w:rsidRDefault="00C172CB" w:rsidP="00C172CB">
      <w:pPr>
        <w:pStyle w:val="ListParagraph"/>
        <w:numPr>
          <w:ilvl w:val="0"/>
          <w:numId w:val="1"/>
        </w:numPr>
        <w:rPr>
          <w:sz w:val="28"/>
          <w:szCs w:val="28"/>
        </w:rPr>
      </w:pPr>
      <w:r w:rsidRPr="00C172CB">
        <w:rPr>
          <w:sz w:val="28"/>
          <w:szCs w:val="28"/>
        </w:rPr>
        <w:t xml:space="preserve">What is </w:t>
      </w:r>
      <w:r>
        <w:rPr>
          <w:sz w:val="28"/>
          <w:szCs w:val="28"/>
        </w:rPr>
        <w:t>it</w:t>
      </w:r>
      <w:r w:rsidRPr="00C172CB">
        <w:rPr>
          <w:sz w:val="28"/>
          <w:szCs w:val="28"/>
        </w:rPr>
        <w:t>?</w:t>
      </w:r>
    </w:p>
    <w:p w:rsidR="00C172CB" w:rsidRDefault="00C172CB" w:rsidP="00C172CB">
      <w:pPr>
        <w:pStyle w:val="ListParagraph"/>
        <w:numPr>
          <w:ilvl w:val="0"/>
          <w:numId w:val="1"/>
        </w:numPr>
        <w:rPr>
          <w:sz w:val="28"/>
          <w:szCs w:val="28"/>
        </w:rPr>
      </w:pPr>
      <w:r>
        <w:rPr>
          <w:sz w:val="28"/>
          <w:szCs w:val="28"/>
        </w:rPr>
        <w:t>What does it look and sound like?</w:t>
      </w:r>
    </w:p>
    <w:p w:rsidR="00C172CB" w:rsidRPr="00C172CB" w:rsidRDefault="00C172CB" w:rsidP="00C172CB">
      <w:pPr>
        <w:pStyle w:val="NormalWeb"/>
        <w:shd w:val="clear" w:color="auto" w:fill="FFFFFF"/>
        <w:rPr>
          <w:rFonts w:asciiTheme="minorHAnsi" w:hAnsiTheme="minorHAnsi" w:cstheme="minorHAnsi"/>
          <w:sz w:val="28"/>
          <w:szCs w:val="28"/>
        </w:rPr>
      </w:pPr>
      <w:r w:rsidRPr="00C172CB">
        <w:rPr>
          <w:rFonts w:asciiTheme="minorHAnsi" w:hAnsiTheme="minorHAnsi" w:cstheme="minorHAnsi"/>
          <w:sz w:val="28"/>
          <w:szCs w:val="28"/>
        </w:rPr>
        <w:t>G</w:t>
      </w:r>
      <w:r w:rsidRPr="00C172CB">
        <w:rPr>
          <w:rFonts w:asciiTheme="minorHAnsi" w:hAnsiTheme="minorHAnsi" w:cstheme="minorHAnsi"/>
          <w:sz w:val="28"/>
          <w:szCs w:val="28"/>
        </w:rPr>
        <w:t xml:space="preserve">ossip is when you talk about someone to other people. </w:t>
      </w:r>
    </w:p>
    <w:p w:rsidR="00C172CB" w:rsidRPr="00C172CB" w:rsidRDefault="00C172CB" w:rsidP="00C172CB">
      <w:pPr>
        <w:pStyle w:val="NormalWeb"/>
        <w:shd w:val="clear" w:color="auto" w:fill="FFFFFF"/>
        <w:rPr>
          <w:rFonts w:asciiTheme="minorHAnsi" w:hAnsiTheme="minorHAnsi" w:cstheme="minorHAnsi"/>
          <w:sz w:val="28"/>
          <w:szCs w:val="28"/>
        </w:rPr>
      </w:pPr>
      <w:r w:rsidRPr="00C172CB">
        <w:rPr>
          <w:rFonts w:asciiTheme="minorHAnsi" w:hAnsiTheme="minorHAnsi" w:cstheme="minorHAnsi"/>
          <w:sz w:val="28"/>
          <w:szCs w:val="28"/>
        </w:rPr>
        <w:t xml:space="preserve">And it’s usually unkind and untrue. </w:t>
      </w:r>
    </w:p>
    <w:p w:rsidR="00C172CB" w:rsidRPr="00C172CB" w:rsidRDefault="00C172CB" w:rsidP="00C172CB">
      <w:pPr>
        <w:pStyle w:val="NormalWeb"/>
        <w:shd w:val="clear" w:color="auto" w:fill="FFFFFF"/>
        <w:rPr>
          <w:rFonts w:asciiTheme="minorHAnsi" w:hAnsiTheme="minorHAnsi" w:cstheme="minorHAnsi"/>
          <w:sz w:val="28"/>
          <w:szCs w:val="28"/>
        </w:rPr>
      </w:pPr>
      <w:r w:rsidRPr="00C172CB">
        <w:rPr>
          <w:rFonts w:asciiTheme="minorHAnsi" w:hAnsiTheme="minorHAnsi" w:cstheme="minorHAnsi"/>
          <w:sz w:val="28"/>
          <w:szCs w:val="28"/>
        </w:rPr>
        <w:t xml:space="preserve">But - there is such a thing as good gossip. </w:t>
      </w:r>
    </w:p>
    <w:p w:rsidR="00C172CB" w:rsidRPr="00C172CB" w:rsidRDefault="00C172CB" w:rsidP="00C172CB">
      <w:pPr>
        <w:pStyle w:val="NormalWeb"/>
        <w:shd w:val="clear" w:color="auto" w:fill="FFFFFF"/>
        <w:rPr>
          <w:rFonts w:asciiTheme="minorHAnsi" w:hAnsiTheme="minorHAnsi" w:cstheme="minorHAnsi"/>
          <w:sz w:val="28"/>
          <w:szCs w:val="28"/>
        </w:rPr>
      </w:pPr>
      <w:r w:rsidRPr="00C172CB">
        <w:rPr>
          <w:rFonts w:asciiTheme="minorHAnsi" w:hAnsiTheme="minorHAnsi" w:cstheme="minorHAnsi"/>
          <w:sz w:val="28"/>
          <w:szCs w:val="28"/>
        </w:rPr>
        <w:t xml:space="preserve">Talking about someone to someone else - and it’s all good - it’s all true. </w:t>
      </w:r>
    </w:p>
    <w:p w:rsidR="00C172CB" w:rsidRPr="00C172CB" w:rsidRDefault="00C172CB" w:rsidP="00C172CB">
      <w:pPr>
        <w:pStyle w:val="NormalWeb"/>
        <w:shd w:val="clear" w:color="auto" w:fill="FFFFFF"/>
        <w:rPr>
          <w:rFonts w:asciiTheme="minorHAnsi" w:hAnsiTheme="minorHAnsi" w:cstheme="minorHAnsi"/>
          <w:sz w:val="28"/>
          <w:szCs w:val="28"/>
        </w:rPr>
      </w:pPr>
      <w:r w:rsidRPr="00C172CB">
        <w:rPr>
          <w:rFonts w:asciiTheme="minorHAnsi" w:hAnsiTheme="minorHAnsi" w:cstheme="minorHAnsi"/>
          <w:sz w:val="28"/>
          <w:szCs w:val="28"/>
        </w:rPr>
        <w:t xml:space="preserve">John 1 shows us good gossip in action. </w:t>
      </w:r>
    </w:p>
    <w:p w:rsidR="0009641F" w:rsidRPr="0009641F" w:rsidRDefault="0009641F" w:rsidP="0009641F">
      <w:pPr>
        <w:rPr>
          <w:sz w:val="28"/>
          <w:szCs w:val="28"/>
        </w:rPr>
      </w:pPr>
      <w:r>
        <w:rPr>
          <w:b/>
          <w:sz w:val="28"/>
          <w:szCs w:val="28"/>
          <w:u w:val="single"/>
        </w:rPr>
        <w:t>Read:</w:t>
      </w:r>
      <w:r>
        <w:rPr>
          <w:sz w:val="28"/>
          <w:szCs w:val="28"/>
        </w:rPr>
        <w:t xml:space="preserve"> </w:t>
      </w:r>
      <w:r w:rsidRPr="0009641F">
        <w:rPr>
          <w:rFonts w:ascii="Roboto" w:eastAsia="Times New Roman" w:hAnsi="Roboto" w:cs="Times New Roman"/>
          <w:color w:val="000000"/>
          <w:kern w:val="36"/>
          <w:sz w:val="28"/>
          <w:szCs w:val="28"/>
        </w:rPr>
        <w:t>John 1:35-51</w:t>
      </w:r>
    </w:p>
    <w:p w:rsidR="0009641F" w:rsidRPr="0009641F" w:rsidRDefault="0009641F" w:rsidP="0009641F">
      <w:pPr>
        <w:shd w:val="clear" w:color="auto" w:fill="FFFFFF"/>
        <w:outlineLvl w:val="0"/>
        <w:rPr>
          <w:rFonts w:ascii="Roboto" w:eastAsia="Times New Roman" w:hAnsi="Roboto" w:cs="Times New Roman"/>
          <w:color w:val="000000"/>
          <w:kern w:val="36"/>
          <w:sz w:val="28"/>
          <w:szCs w:val="28"/>
        </w:rPr>
      </w:pPr>
      <w:r w:rsidRPr="0009641F">
        <w:rPr>
          <w:rFonts w:ascii="Roboto" w:eastAsia="Times New Roman" w:hAnsi="Roboto" w:cs="Times New Roman"/>
          <w:color w:val="000000"/>
          <w:kern w:val="36"/>
          <w:sz w:val="28"/>
          <w:szCs w:val="28"/>
        </w:rPr>
        <w:t>International Children’s Bible</w:t>
      </w:r>
    </w:p>
    <w:p w:rsidR="0009641F" w:rsidRPr="0009641F" w:rsidRDefault="0009641F" w:rsidP="0009641F">
      <w:pPr>
        <w:shd w:val="clear" w:color="auto" w:fill="FFFFFF"/>
        <w:spacing w:after="150" w:line="408" w:lineRule="atLeast"/>
        <w:outlineLvl w:val="2"/>
        <w:rPr>
          <w:rFonts w:ascii="Roboto" w:eastAsia="Times New Roman" w:hAnsi="Roboto" w:cs="Times New Roman"/>
          <w:b/>
          <w:bCs/>
          <w:color w:val="000000"/>
          <w:sz w:val="27"/>
          <w:szCs w:val="27"/>
        </w:rPr>
      </w:pPr>
      <w:r w:rsidRPr="0009641F">
        <w:rPr>
          <w:rFonts w:ascii="Roboto" w:eastAsia="Times New Roman" w:hAnsi="Roboto" w:cs="Times New Roman"/>
          <w:b/>
          <w:bCs/>
          <w:color w:val="000000"/>
          <w:sz w:val="27"/>
          <w:szCs w:val="27"/>
        </w:rPr>
        <w:t>The First Followers of Jesus</w:t>
      </w:r>
    </w:p>
    <w:p w:rsidR="0009641F" w:rsidRPr="0009641F" w:rsidRDefault="0009641F" w:rsidP="0009641F">
      <w:pPr>
        <w:shd w:val="clear" w:color="auto" w:fill="FFFFFF"/>
        <w:spacing w:before="100" w:beforeAutospacing="1" w:after="100" w:afterAutospacing="1" w:line="408" w:lineRule="atLeast"/>
        <w:rPr>
          <w:rFonts w:ascii="Roboto" w:eastAsia="Times New Roman" w:hAnsi="Roboto" w:cs="Times New Roman"/>
          <w:color w:val="000000"/>
        </w:rPr>
      </w:pPr>
      <w:r w:rsidRPr="0009641F">
        <w:rPr>
          <w:rFonts w:ascii="Roboto" w:eastAsia="Times New Roman" w:hAnsi="Roboto" w:cs="Times New Roman"/>
          <w:b/>
          <w:bCs/>
          <w:color w:val="000000"/>
          <w:vertAlign w:val="superscript"/>
        </w:rPr>
        <w:t>35 </w:t>
      </w:r>
      <w:r w:rsidRPr="0009641F">
        <w:rPr>
          <w:rFonts w:ascii="Roboto" w:eastAsia="Times New Roman" w:hAnsi="Roboto" w:cs="Times New Roman"/>
          <w:color w:val="000000"/>
        </w:rPr>
        <w:t>The next day John</w:t>
      </w:r>
      <w:r w:rsidRPr="0009641F">
        <w:rPr>
          <w:rFonts w:ascii="Roboto" w:eastAsia="Times New Roman" w:hAnsi="Roboto" w:cs="Times New Roman"/>
          <w:color w:val="000000"/>
          <w:sz w:val="15"/>
          <w:szCs w:val="15"/>
          <w:vertAlign w:val="superscript"/>
        </w:rPr>
        <w:t>[</w:t>
      </w:r>
      <w:hyperlink r:id="rId5" w:anchor="fen-ICB-25961a" w:tooltip="See footnote a" w:history="1">
        <w:r w:rsidRPr="0009641F">
          <w:rPr>
            <w:rFonts w:ascii="Roboto" w:eastAsia="Times New Roman" w:hAnsi="Roboto" w:cs="Times New Roman"/>
            <w:color w:val="517E90"/>
            <w:sz w:val="15"/>
            <w:szCs w:val="15"/>
            <w:u w:val="single"/>
            <w:vertAlign w:val="superscript"/>
          </w:rPr>
          <w:t>a</w:t>
        </w:r>
      </w:hyperlink>
      <w:r w:rsidRPr="0009641F">
        <w:rPr>
          <w:rFonts w:ascii="Roboto" w:eastAsia="Times New Roman" w:hAnsi="Roboto" w:cs="Times New Roman"/>
          <w:color w:val="000000"/>
          <w:sz w:val="15"/>
          <w:szCs w:val="15"/>
          <w:vertAlign w:val="superscript"/>
        </w:rPr>
        <w:t>]</w:t>
      </w:r>
      <w:r w:rsidRPr="0009641F">
        <w:rPr>
          <w:rFonts w:ascii="Roboto" w:eastAsia="Times New Roman" w:hAnsi="Roboto" w:cs="Times New Roman"/>
          <w:color w:val="000000"/>
        </w:rPr>
        <w:t> was there again with two of his followers. </w:t>
      </w:r>
      <w:r w:rsidRPr="0009641F">
        <w:rPr>
          <w:rFonts w:ascii="Roboto" w:eastAsia="Times New Roman" w:hAnsi="Roboto" w:cs="Times New Roman"/>
          <w:b/>
          <w:bCs/>
          <w:color w:val="000000"/>
          <w:vertAlign w:val="superscript"/>
        </w:rPr>
        <w:t>36 </w:t>
      </w:r>
      <w:r w:rsidRPr="0009641F">
        <w:rPr>
          <w:rFonts w:ascii="Roboto" w:eastAsia="Times New Roman" w:hAnsi="Roboto" w:cs="Times New Roman"/>
          <w:color w:val="000000"/>
        </w:rPr>
        <w:t>He saw Jesus walking by and said, “Look, the Lamb of God!”</w:t>
      </w:r>
      <w:r w:rsidRPr="0009641F">
        <w:rPr>
          <w:rFonts w:ascii="Roboto" w:eastAsia="Times New Roman" w:hAnsi="Roboto" w:cs="Times New Roman"/>
          <w:color w:val="000000"/>
          <w:sz w:val="15"/>
          <w:szCs w:val="15"/>
          <w:vertAlign w:val="superscript"/>
        </w:rPr>
        <w:t>[</w:t>
      </w:r>
      <w:hyperlink r:id="rId6" w:anchor="fen-ICB-25962b" w:tooltip="See footnote b" w:history="1">
        <w:r w:rsidRPr="0009641F">
          <w:rPr>
            <w:rFonts w:ascii="Roboto" w:eastAsia="Times New Roman" w:hAnsi="Roboto" w:cs="Times New Roman"/>
            <w:color w:val="517E90"/>
            <w:sz w:val="15"/>
            <w:szCs w:val="15"/>
            <w:u w:val="single"/>
            <w:vertAlign w:val="superscript"/>
          </w:rPr>
          <w:t>b</w:t>
        </w:r>
      </w:hyperlink>
      <w:r w:rsidRPr="0009641F">
        <w:rPr>
          <w:rFonts w:ascii="Roboto" w:eastAsia="Times New Roman" w:hAnsi="Roboto" w:cs="Times New Roman"/>
          <w:color w:val="000000"/>
          <w:sz w:val="15"/>
          <w:szCs w:val="15"/>
          <w:vertAlign w:val="superscript"/>
        </w:rPr>
        <w:t>]</w:t>
      </w:r>
    </w:p>
    <w:p w:rsidR="0009641F" w:rsidRPr="0009641F" w:rsidRDefault="0009641F" w:rsidP="0009641F">
      <w:pPr>
        <w:shd w:val="clear" w:color="auto" w:fill="FFFFFF"/>
        <w:spacing w:before="100" w:beforeAutospacing="1" w:after="100" w:afterAutospacing="1" w:line="408" w:lineRule="atLeast"/>
        <w:rPr>
          <w:rFonts w:ascii="Roboto" w:eastAsia="Times New Roman" w:hAnsi="Roboto" w:cs="Times New Roman"/>
          <w:color w:val="000000"/>
        </w:rPr>
      </w:pPr>
      <w:r w:rsidRPr="0009641F">
        <w:rPr>
          <w:rFonts w:ascii="Roboto" w:eastAsia="Times New Roman" w:hAnsi="Roboto" w:cs="Times New Roman"/>
          <w:b/>
          <w:bCs/>
          <w:color w:val="000000"/>
          <w:vertAlign w:val="superscript"/>
        </w:rPr>
        <w:t>37 </w:t>
      </w:r>
      <w:r w:rsidRPr="0009641F">
        <w:rPr>
          <w:rFonts w:ascii="Roboto" w:eastAsia="Times New Roman" w:hAnsi="Roboto" w:cs="Times New Roman"/>
          <w:color w:val="000000"/>
        </w:rPr>
        <w:t>The two followers heard John say this. So they followed Jesus. </w:t>
      </w:r>
      <w:r w:rsidRPr="0009641F">
        <w:rPr>
          <w:rFonts w:ascii="Roboto" w:eastAsia="Times New Roman" w:hAnsi="Roboto" w:cs="Times New Roman"/>
          <w:b/>
          <w:bCs/>
          <w:color w:val="000000"/>
          <w:vertAlign w:val="superscript"/>
        </w:rPr>
        <w:t>38 </w:t>
      </w:r>
      <w:r w:rsidRPr="0009641F">
        <w:rPr>
          <w:rFonts w:ascii="Roboto" w:eastAsia="Times New Roman" w:hAnsi="Roboto" w:cs="Times New Roman"/>
          <w:color w:val="000000"/>
        </w:rPr>
        <w:t>Jesus turned and saw them following him. He asked, “What do you want?”</w:t>
      </w:r>
    </w:p>
    <w:p w:rsidR="0009641F" w:rsidRPr="0009641F" w:rsidRDefault="0009641F" w:rsidP="0009641F">
      <w:pPr>
        <w:shd w:val="clear" w:color="auto" w:fill="FFFFFF"/>
        <w:spacing w:before="100" w:beforeAutospacing="1" w:after="100" w:afterAutospacing="1" w:line="408" w:lineRule="atLeast"/>
        <w:rPr>
          <w:rFonts w:ascii="Roboto" w:eastAsia="Times New Roman" w:hAnsi="Roboto" w:cs="Times New Roman"/>
          <w:color w:val="000000"/>
        </w:rPr>
      </w:pPr>
      <w:r w:rsidRPr="0009641F">
        <w:rPr>
          <w:rFonts w:ascii="Roboto" w:eastAsia="Times New Roman" w:hAnsi="Roboto" w:cs="Times New Roman"/>
          <w:color w:val="000000"/>
        </w:rPr>
        <w:t>They said, “Rabbi, where are you staying?” (“Rabbi” means “Teacher.”)</w:t>
      </w:r>
    </w:p>
    <w:p w:rsidR="0009641F" w:rsidRPr="0009641F" w:rsidRDefault="0009641F" w:rsidP="0009641F">
      <w:pPr>
        <w:shd w:val="clear" w:color="auto" w:fill="FFFFFF"/>
        <w:spacing w:before="100" w:beforeAutospacing="1" w:after="100" w:afterAutospacing="1" w:line="408" w:lineRule="atLeast"/>
        <w:rPr>
          <w:rFonts w:ascii="Roboto" w:eastAsia="Times New Roman" w:hAnsi="Roboto" w:cs="Times New Roman"/>
          <w:color w:val="000000"/>
        </w:rPr>
      </w:pPr>
      <w:r w:rsidRPr="0009641F">
        <w:rPr>
          <w:rFonts w:ascii="Roboto" w:eastAsia="Times New Roman" w:hAnsi="Roboto" w:cs="Times New Roman"/>
          <w:b/>
          <w:bCs/>
          <w:color w:val="000000"/>
          <w:vertAlign w:val="superscript"/>
        </w:rPr>
        <w:lastRenderedPageBreak/>
        <w:t>39 </w:t>
      </w:r>
      <w:r w:rsidRPr="0009641F">
        <w:rPr>
          <w:rFonts w:ascii="Roboto" w:eastAsia="Times New Roman" w:hAnsi="Roboto" w:cs="Times New Roman"/>
          <w:color w:val="000000"/>
        </w:rPr>
        <w:t>Jesus answered, “Come with me and you will see.” So the two men went with Jesus. They saw the place where Jesus was staying and stayed there with him that day. It was then about four o’clock.</w:t>
      </w:r>
    </w:p>
    <w:p w:rsidR="0009641F" w:rsidRPr="0009641F" w:rsidRDefault="0009641F" w:rsidP="0009641F">
      <w:pPr>
        <w:shd w:val="clear" w:color="auto" w:fill="FFFFFF"/>
        <w:spacing w:before="100" w:beforeAutospacing="1" w:after="100" w:afterAutospacing="1" w:line="408" w:lineRule="atLeast"/>
        <w:rPr>
          <w:rFonts w:ascii="Roboto" w:eastAsia="Times New Roman" w:hAnsi="Roboto" w:cs="Times New Roman"/>
          <w:color w:val="000000"/>
        </w:rPr>
      </w:pPr>
      <w:r w:rsidRPr="0009641F">
        <w:rPr>
          <w:rFonts w:ascii="Roboto" w:eastAsia="Times New Roman" w:hAnsi="Roboto" w:cs="Times New Roman"/>
          <w:b/>
          <w:bCs/>
          <w:color w:val="000000"/>
          <w:vertAlign w:val="superscript"/>
        </w:rPr>
        <w:t>40 </w:t>
      </w:r>
      <w:r w:rsidRPr="0009641F">
        <w:rPr>
          <w:rFonts w:ascii="Roboto" w:eastAsia="Times New Roman" w:hAnsi="Roboto" w:cs="Times New Roman"/>
          <w:color w:val="000000"/>
        </w:rPr>
        <w:t>These two men followed Jesus after they heard about him from John. One of the men was Andrew. He was Simon Peter’s brother. </w:t>
      </w:r>
      <w:r w:rsidRPr="0009641F">
        <w:rPr>
          <w:rFonts w:ascii="Roboto" w:eastAsia="Times New Roman" w:hAnsi="Roboto" w:cs="Times New Roman"/>
          <w:b/>
          <w:bCs/>
          <w:color w:val="000000"/>
          <w:vertAlign w:val="superscript"/>
        </w:rPr>
        <w:t>41 </w:t>
      </w:r>
      <w:r w:rsidRPr="0009641F">
        <w:rPr>
          <w:rFonts w:ascii="Roboto" w:eastAsia="Times New Roman" w:hAnsi="Roboto" w:cs="Times New Roman"/>
          <w:color w:val="000000"/>
        </w:rPr>
        <w:t>The first thing Andrew did was to find his brother, Simon. He said to Simon, “We have found the Messiah.” (“Messiah” means “Christ.”)</w:t>
      </w:r>
    </w:p>
    <w:p w:rsidR="0009641F" w:rsidRPr="0009641F" w:rsidRDefault="0009641F" w:rsidP="0009641F">
      <w:pPr>
        <w:shd w:val="clear" w:color="auto" w:fill="FFFFFF"/>
        <w:spacing w:before="100" w:beforeAutospacing="1" w:after="100" w:afterAutospacing="1" w:line="408" w:lineRule="atLeast"/>
        <w:rPr>
          <w:rFonts w:ascii="Roboto" w:eastAsia="Times New Roman" w:hAnsi="Roboto" w:cs="Times New Roman"/>
          <w:color w:val="000000"/>
        </w:rPr>
      </w:pPr>
      <w:r w:rsidRPr="0009641F">
        <w:rPr>
          <w:rFonts w:ascii="Roboto" w:eastAsia="Times New Roman" w:hAnsi="Roboto" w:cs="Times New Roman"/>
          <w:b/>
          <w:bCs/>
          <w:color w:val="000000"/>
          <w:vertAlign w:val="superscript"/>
        </w:rPr>
        <w:t>42 </w:t>
      </w:r>
      <w:r w:rsidRPr="0009641F">
        <w:rPr>
          <w:rFonts w:ascii="Roboto" w:eastAsia="Times New Roman" w:hAnsi="Roboto" w:cs="Times New Roman"/>
          <w:color w:val="000000"/>
        </w:rPr>
        <w:t>Then Andrew took Simon to Jesus. Jesus looked at Simon and said, “You are Simon son of John. You will be called Cephas.” (“Cephas” means “Peter.”</w:t>
      </w:r>
      <w:r w:rsidRPr="0009641F">
        <w:rPr>
          <w:rFonts w:ascii="Roboto" w:eastAsia="Times New Roman" w:hAnsi="Roboto" w:cs="Times New Roman"/>
          <w:color w:val="000000"/>
          <w:sz w:val="15"/>
          <w:szCs w:val="15"/>
          <w:vertAlign w:val="superscript"/>
        </w:rPr>
        <w:t>[</w:t>
      </w:r>
      <w:hyperlink r:id="rId7" w:anchor="fen-ICB-25968c" w:tooltip="See footnote c" w:history="1">
        <w:r w:rsidRPr="0009641F">
          <w:rPr>
            <w:rFonts w:ascii="Roboto" w:eastAsia="Times New Roman" w:hAnsi="Roboto" w:cs="Times New Roman"/>
            <w:color w:val="517E90"/>
            <w:sz w:val="15"/>
            <w:szCs w:val="15"/>
            <w:u w:val="single"/>
            <w:vertAlign w:val="superscript"/>
          </w:rPr>
          <w:t>c</w:t>
        </w:r>
      </w:hyperlink>
      <w:r w:rsidRPr="0009641F">
        <w:rPr>
          <w:rFonts w:ascii="Roboto" w:eastAsia="Times New Roman" w:hAnsi="Roboto" w:cs="Times New Roman"/>
          <w:color w:val="000000"/>
          <w:sz w:val="15"/>
          <w:szCs w:val="15"/>
          <w:vertAlign w:val="superscript"/>
        </w:rPr>
        <w:t>]</w:t>
      </w:r>
      <w:r w:rsidRPr="0009641F">
        <w:rPr>
          <w:rFonts w:ascii="Roboto" w:eastAsia="Times New Roman" w:hAnsi="Roboto" w:cs="Times New Roman"/>
          <w:color w:val="000000"/>
        </w:rPr>
        <w:t>)</w:t>
      </w:r>
    </w:p>
    <w:p w:rsidR="0009641F" w:rsidRPr="0009641F" w:rsidRDefault="0009641F" w:rsidP="0009641F">
      <w:pPr>
        <w:shd w:val="clear" w:color="auto" w:fill="FFFFFF"/>
        <w:spacing w:before="100" w:beforeAutospacing="1" w:after="100" w:afterAutospacing="1" w:line="408" w:lineRule="atLeast"/>
        <w:rPr>
          <w:rFonts w:ascii="Roboto" w:eastAsia="Times New Roman" w:hAnsi="Roboto" w:cs="Times New Roman"/>
          <w:color w:val="000000"/>
        </w:rPr>
      </w:pPr>
      <w:r w:rsidRPr="0009641F">
        <w:rPr>
          <w:rFonts w:ascii="Roboto" w:eastAsia="Times New Roman" w:hAnsi="Roboto" w:cs="Times New Roman"/>
          <w:b/>
          <w:bCs/>
          <w:color w:val="000000"/>
          <w:vertAlign w:val="superscript"/>
        </w:rPr>
        <w:t>43 </w:t>
      </w:r>
      <w:r w:rsidRPr="0009641F">
        <w:rPr>
          <w:rFonts w:ascii="Roboto" w:eastAsia="Times New Roman" w:hAnsi="Roboto" w:cs="Times New Roman"/>
          <w:color w:val="000000"/>
        </w:rPr>
        <w:t>The next day Jesus decided to go to Galilee. He found Philip and said to him, “Follow me.” </w:t>
      </w:r>
      <w:r w:rsidRPr="0009641F">
        <w:rPr>
          <w:rFonts w:ascii="Roboto" w:eastAsia="Times New Roman" w:hAnsi="Roboto" w:cs="Times New Roman"/>
          <w:b/>
          <w:bCs/>
          <w:color w:val="000000"/>
          <w:vertAlign w:val="superscript"/>
        </w:rPr>
        <w:t>44 </w:t>
      </w:r>
      <w:r w:rsidRPr="0009641F">
        <w:rPr>
          <w:rFonts w:ascii="Roboto" w:eastAsia="Times New Roman" w:hAnsi="Roboto" w:cs="Times New Roman"/>
          <w:color w:val="000000"/>
        </w:rPr>
        <w:t>Philip was from the town of Bethsaida, where Andrew and Peter lived. </w:t>
      </w:r>
      <w:r w:rsidRPr="0009641F">
        <w:rPr>
          <w:rFonts w:ascii="Roboto" w:eastAsia="Times New Roman" w:hAnsi="Roboto" w:cs="Times New Roman"/>
          <w:b/>
          <w:bCs/>
          <w:color w:val="000000"/>
          <w:vertAlign w:val="superscript"/>
        </w:rPr>
        <w:t>45 </w:t>
      </w:r>
      <w:r w:rsidRPr="0009641F">
        <w:rPr>
          <w:rFonts w:ascii="Roboto" w:eastAsia="Times New Roman" w:hAnsi="Roboto" w:cs="Times New Roman"/>
          <w:color w:val="000000"/>
        </w:rPr>
        <w:t>Philip found Nathanael and told him, “Remember that Moses wrote in the law about a man who was coming, and the prophets also wrote about him. We have found him. He is Jesus, the son of Joseph. He is from Nazareth.”</w:t>
      </w:r>
    </w:p>
    <w:p w:rsidR="0009641F" w:rsidRPr="0009641F" w:rsidRDefault="0009641F" w:rsidP="0009641F">
      <w:pPr>
        <w:shd w:val="clear" w:color="auto" w:fill="FFFFFF"/>
        <w:spacing w:before="100" w:beforeAutospacing="1" w:after="100" w:afterAutospacing="1" w:line="408" w:lineRule="atLeast"/>
        <w:rPr>
          <w:rFonts w:ascii="Roboto" w:eastAsia="Times New Roman" w:hAnsi="Roboto" w:cs="Times New Roman"/>
          <w:color w:val="000000"/>
        </w:rPr>
      </w:pPr>
      <w:r w:rsidRPr="0009641F">
        <w:rPr>
          <w:rFonts w:ascii="Roboto" w:eastAsia="Times New Roman" w:hAnsi="Roboto" w:cs="Times New Roman"/>
          <w:b/>
          <w:bCs/>
          <w:color w:val="000000"/>
          <w:vertAlign w:val="superscript"/>
        </w:rPr>
        <w:t>46 </w:t>
      </w:r>
      <w:r w:rsidRPr="0009641F">
        <w:rPr>
          <w:rFonts w:ascii="Roboto" w:eastAsia="Times New Roman" w:hAnsi="Roboto" w:cs="Times New Roman"/>
          <w:color w:val="000000"/>
        </w:rPr>
        <w:t>But Nathanael said to Philip, “Nazareth! Can anything good come from Nazareth?”</w:t>
      </w:r>
    </w:p>
    <w:p w:rsidR="0009641F" w:rsidRPr="0009641F" w:rsidRDefault="0009641F" w:rsidP="0009641F">
      <w:pPr>
        <w:shd w:val="clear" w:color="auto" w:fill="FFFFFF"/>
        <w:spacing w:before="100" w:beforeAutospacing="1" w:after="100" w:afterAutospacing="1" w:line="408" w:lineRule="atLeast"/>
        <w:rPr>
          <w:rFonts w:ascii="Roboto" w:eastAsia="Times New Roman" w:hAnsi="Roboto" w:cs="Times New Roman"/>
          <w:color w:val="000000"/>
        </w:rPr>
      </w:pPr>
      <w:r w:rsidRPr="0009641F">
        <w:rPr>
          <w:rFonts w:ascii="Roboto" w:eastAsia="Times New Roman" w:hAnsi="Roboto" w:cs="Times New Roman"/>
          <w:color w:val="000000"/>
        </w:rPr>
        <w:t>Philip answered, “Come and see.”</w:t>
      </w:r>
    </w:p>
    <w:p w:rsidR="0009641F" w:rsidRPr="0009641F" w:rsidRDefault="0009641F" w:rsidP="0009641F">
      <w:pPr>
        <w:shd w:val="clear" w:color="auto" w:fill="FFFFFF"/>
        <w:spacing w:before="100" w:beforeAutospacing="1" w:after="100" w:afterAutospacing="1" w:line="408" w:lineRule="atLeast"/>
        <w:rPr>
          <w:rFonts w:ascii="Roboto" w:eastAsia="Times New Roman" w:hAnsi="Roboto" w:cs="Times New Roman"/>
          <w:color w:val="000000"/>
        </w:rPr>
      </w:pPr>
      <w:r w:rsidRPr="0009641F">
        <w:rPr>
          <w:rFonts w:ascii="Roboto" w:eastAsia="Times New Roman" w:hAnsi="Roboto" w:cs="Times New Roman"/>
          <w:b/>
          <w:bCs/>
          <w:color w:val="000000"/>
          <w:vertAlign w:val="superscript"/>
        </w:rPr>
        <w:t>47 </w:t>
      </w:r>
      <w:r w:rsidRPr="0009641F">
        <w:rPr>
          <w:rFonts w:ascii="Roboto" w:eastAsia="Times New Roman" w:hAnsi="Roboto" w:cs="Times New Roman"/>
          <w:color w:val="000000"/>
        </w:rPr>
        <w:t>Jesus saw Nathanael coming toward him. He said, “Here is truly a person of Israel. There is nothing false in him.”</w:t>
      </w:r>
    </w:p>
    <w:p w:rsidR="0009641F" w:rsidRPr="0009641F" w:rsidRDefault="0009641F" w:rsidP="0009641F">
      <w:pPr>
        <w:shd w:val="clear" w:color="auto" w:fill="FFFFFF"/>
        <w:spacing w:before="100" w:beforeAutospacing="1" w:after="100" w:afterAutospacing="1" w:line="408" w:lineRule="atLeast"/>
        <w:rPr>
          <w:rFonts w:ascii="Roboto" w:eastAsia="Times New Roman" w:hAnsi="Roboto" w:cs="Times New Roman"/>
          <w:color w:val="000000"/>
        </w:rPr>
      </w:pPr>
      <w:r w:rsidRPr="0009641F">
        <w:rPr>
          <w:rFonts w:ascii="Roboto" w:eastAsia="Times New Roman" w:hAnsi="Roboto" w:cs="Times New Roman"/>
          <w:b/>
          <w:bCs/>
          <w:color w:val="000000"/>
          <w:vertAlign w:val="superscript"/>
        </w:rPr>
        <w:t>48 </w:t>
      </w:r>
      <w:r w:rsidRPr="0009641F">
        <w:rPr>
          <w:rFonts w:ascii="Roboto" w:eastAsia="Times New Roman" w:hAnsi="Roboto" w:cs="Times New Roman"/>
          <w:color w:val="000000"/>
        </w:rPr>
        <w:t>Nathanael asked, “How do you know me?”</w:t>
      </w:r>
    </w:p>
    <w:p w:rsidR="0009641F" w:rsidRPr="0009641F" w:rsidRDefault="0009641F" w:rsidP="0009641F">
      <w:pPr>
        <w:shd w:val="clear" w:color="auto" w:fill="FFFFFF"/>
        <w:spacing w:before="100" w:beforeAutospacing="1" w:after="100" w:afterAutospacing="1" w:line="408" w:lineRule="atLeast"/>
        <w:rPr>
          <w:rFonts w:ascii="Roboto" w:eastAsia="Times New Roman" w:hAnsi="Roboto" w:cs="Times New Roman"/>
          <w:color w:val="000000"/>
        </w:rPr>
      </w:pPr>
      <w:r w:rsidRPr="0009641F">
        <w:rPr>
          <w:rFonts w:ascii="Roboto" w:eastAsia="Times New Roman" w:hAnsi="Roboto" w:cs="Times New Roman"/>
          <w:color w:val="000000"/>
        </w:rPr>
        <w:t>Jesus answered, “I saw you when you were under the fig tree. That was before Philip told you about me.”</w:t>
      </w:r>
    </w:p>
    <w:p w:rsidR="0009641F" w:rsidRPr="0009641F" w:rsidRDefault="0009641F" w:rsidP="0009641F">
      <w:pPr>
        <w:shd w:val="clear" w:color="auto" w:fill="FFFFFF"/>
        <w:spacing w:before="100" w:beforeAutospacing="1" w:after="100" w:afterAutospacing="1" w:line="408" w:lineRule="atLeast"/>
        <w:rPr>
          <w:rFonts w:ascii="Roboto" w:eastAsia="Times New Roman" w:hAnsi="Roboto" w:cs="Times New Roman"/>
          <w:color w:val="000000"/>
        </w:rPr>
      </w:pPr>
      <w:r w:rsidRPr="0009641F">
        <w:rPr>
          <w:rFonts w:ascii="Roboto" w:eastAsia="Times New Roman" w:hAnsi="Roboto" w:cs="Times New Roman"/>
          <w:b/>
          <w:bCs/>
          <w:color w:val="000000"/>
          <w:vertAlign w:val="superscript"/>
        </w:rPr>
        <w:t>49 </w:t>
      </w:r>
      <w:r w:rsidRPr="0009641F">
        <w:rPr>
          <w:rFonts w:ascii="Roboto" w:eastAsia="Times New Roman" w:hAnsi="Roboto" w:cs="Times New Roman"/>
          <w:color w:val="000000"/>
        </w:rPr>
        <w:t>Then Nathanael said to Jesus, “Teacher, you are the Son of God. You are the King of Israel.”</w:t>
      </w:r>
    </w:p>
    <w:p w:rsidR="0009641F" w:rsidRPr="0009641F" w:rsidRDefault="0009641F" w:rsidP="0009641F">
      <w:pPr>
        <w:shd w:val="clear" w:color="auto" w:fill="FFFFFF"/>
        <w:spacing w:before="100" w:beforeAutospacing="1" w:after="100" w:afterAutospacing="1" w:line="408" w:lineRule="atLeast"/>
        <w:rPr>
          <w:rFonts w:ascii="Roboto" w:eastAsia="Times New Roman" w:hAnsi="Roboto" w:cs="Times New Roman"/>
          <w:color w:val="000000"/>
        </w:rPr>
      </w:pPr>
      <w:r w:rsidRPr="0009641F">
        <w:rPr>
          <w:rFonts w:ascii="Roboto" w:eastAsia="Times New Roman" w:hAnsi="Roboto" w:cs="Times New Roman"/>
          <w:b/>
          <w:bCs/>
          <w:color w:val="000000"/>
          <w:vertAlign w:val="superscript"/>
        </w:rPr>
        <w:t>50 </w:t>
      </w:r>
      <w:r w:rsidRPr="0009641F">
        <w:rPr>
          <w:rFonts w:ascii="Roboto" w:eastAsia="Times New Roman" w:hAnsi="Roboto" w:cs="Times New Roman"/>
          <w:color w:val="000000"/>
        </w:rPr>
        <w:t>Jesus said to Nathanael, “You believe in me because I told you I saw you under the fig tree. But you will see greater things than that!” </w:t>
      </w:r>
      <w:r w:rsidRPr="0009641F">
        <w:rPr>
          <w:rFonts w:ascii="Roboto" w:eastAsia="Times New Roman" w:hAnsi="Roboto" w:cs="Times New Roman"/>
          <w:b/>
          <w:bCs/>
          <w:color w:val="000000"/>
          <w:vertAlign w:val="superscript"/>
        </w:rPr>
        <w:t>51 </w:t>
      </w:r>
      <w:r w:rsidRPr="0009641F">
        <w:rPr>
          <w:rFonts w:ascii="Roboto" w:eastAsia="Times New Roman" w:hAnsi="Roboto" w:cs="Times New Roman"/>
          <w:color w:val="000000"/>
        </w:rPr>
        <w:t xml:space="preserve">And Jesus said to them, “I </w:t>
      </w:r>
      <w:r w:rsidRPr="0009641F">
        <w:rPr>
          <w:rFonts w:ascii="Roboto" w:eastAsia="Times New Roman" w:hAnsi="Roboto" w:cs="Times New Roman"/>
          <w:color w:val="000000"/>
        </w:rPr>
        <w:lastRenderedPageBreak/>
        <w:t>tell you the truth. You will all see heaven open. You will see ‘angels of God going up and coming down’</w:t>
      </w:r>
      <w:r w:rsidRPr="0009641F">
        <w:rPr>
          <w:rFonts w:ascii="Roboto" w:eastAsia="Times New Roman" w:hAnsi="Roboto" w:cs="Times New Roman"/>
          <w:color w:val="000000"/>
          <w:sz w:val="15"/>
          <w:szCs w:val="15"/>
          <w:vertAlign w:val="superscript"/>
        </w:rPr>
        <w:t>[</w:t>
      </w:r>
      <w:hyperlink r:id="rId8" w:anchor="fen-ICB-25977d" w:tooltip="See footnote d" w:history="1">
        <w:r w:rsidRPr="0009641F">
          <w:rPr>
            <w:rFonts w:ascii="Roboto" w:eastAsia="Times New Roman" w:hAnsi="Roboto" w:cs="Times New Roman"/>
            <w:color w:val="517E90"/>
            <w:sz w:val="15"/>
            <w:szCs w:val="15"/>
            <w:u w:val="single"/>
            <w:vertAlign w:val="superscript"/>
          </w:rPr>
          <w:t>d</w:t>
        </w:r>
      </w:hyperlink>
      <w:r w:rsidRPr="0009641F">
        <w:rPr>
          <w:rFonts w:ascii="Roboto" w:eastAsia="Times New Roman" w:hAnsi="Roboto" w:cs="Times New Roman"/>
          <w:color w:val="000000"/>
          <w:sz w:val="15"/>
          <w:szCs w:val="15"/>
          <w:vertAlign w:val="superscript"/>
        </w:rPr>
        <w:t>]</w:t>
      </w:r>
      <w:r w:rsidRPr="0009641F">
        <w:rPr>
          <w:rFonts w:ascii="Roboto" w:eastAsia="Times New Roman" w:hAnsi="Roboto" w:cs="Times New Roman"/>
          <w:color w:val="000000"/>
        </w:rPr>
        <w:t> on the Son of Man.”</w:t>
      </w:r>
    </w:p>
    <w:p w:rsidR="0009641F" w:rsidRPr="0009641F" w:rsidRDefault="0009641F" w:rsidP="0009641F">
      <w:pPr>
        <w:rPr>
          <w:rFonts w:ascii="Times New Roman" w:eastAsia="Times New Roman" w:hAnsi="Times New Roman" w:cs="Times New Roman"/>
        </w:rPr>
      </w:pPr>
    </w:p>
    <w:p w:rsidR="0009641F" w:rsidRDefault="005C14AF" w:rsidP="00C172CB">
      <w:pPr>
        <w:rPr>
          <w:sz w:val="28"/>
          <w:szCs w:val="28"/>
        </w:rPr>
      </w:pPr>
      <w:r>
        <w:rPr>
          <w:b/>
          <w:sz w:val="28"/>
          <w:szCs w:val="28"/>
          <w:u w:val="single"/>
        </w:rPr>
        <w:t>Conclusion:</w:t>
      </w:r>
    </w:p>
    <w:p w:rsidR="005C14AF" w:rsidRDefault="005C14AF" w:rsidP="005C14AF">
      <w:pPr>
        <w:pStyle w:val="NormalWeb"/>
        <w:shd w:val="clear" w:color="auto" w:fill="FFFFFF"/>
      </w:pPr>
      <w:r>
        <w:rPr>
          <w:rFonts w:ascii="RalewayThin" w:hAnsi="RalewayThin"/>
          <w:sz w:val="22"/>
          <w:szCs w:val="22"/>
        </w:rPr>
        <w:t xml:space="preserve">Good gossip! </w:t>
      </w:r>
    </w:p>
    <w:p w:rsidR="005C14AF" w:rsidRDefault="005C14AF" w:rsidP="005C14AF">
      <w:pPr>
        <w:pStyle w:val="NormalWeb"/>
        <w:shd w:val="clear" w:color="auto" w:fill="FFFFFF"/>
      </w:pPr>
      <w:r>
        <w:rPr>
          <w:rFonts w:ascii="RalewayThin" w:hAnsi="RalewayThin"/>
          <w:sz w:val="22"/>
          <w:szCs w:val="22"/>
        </w:rPr>
        <w:t xml:space="preserve">When you hear something good, something amazing, you tell everyone. </w:t>
      </w:r>
    </w:p>
    <w:p w:rsidR="005C14AF" w:rsidRDefault="005C14AF" w:rsidP="005C14AF">
      <w:pPr>
        <w:pStyle w:val="NormalWeb"/>
        <w:shd w:val="clear" w:color="auto" w:fill="FFFFFF"/>
      </w:pPr>
      <w:r>
        <w:rPr>
          <w:rFonts w:ascii="RalewayThin" w:hAnsi="RalewayThin"/>
          <w:sz w:val="22"/>
          <w:szCs w:val="22"/>
        </w:rPr>
        <w:t xml:space="preserve">And when you meet someone good, someone amazing, you want everyone to come and meet him too. </w:t>
      </w:r>
    </w:p>
    <w:p w:rsidR="005C14AF" w:rsidRDefault="005C14AF" w:rsidP="005C14AF">
      <w:pPr>
        <w:pStyle w:val="NormalWeb"/>
        <w:shd w:val="clear" w:color="auto" w:fill="FFFFFF"/>
      </w:pPr>
      <w:r>
        <w:rPr>
          <w:rFonts w:ascii="RalewayThin" w:hAnsi="RalewayThin"/>
          <w:sz w:val="22"/>
          <w:szCs w:val="22"/>
        </w:rPr>
        <w:t xml:space="preserve">Andrew told his brother Peter. </w:t>
      </w:r>
    </w:p>
    <w:p w:rsidR="005C14AF" w:rsidRDefault="005C14AF" w:rsidP="005C14AF">
      <w:pPr>
        <w:pStyle w:val="NormalWeb"/>
        <w:shd w:val="clear" w:color="auto" w:fill="FFFFFF"/>
      </w:pPr>
      <w:r>
        <w:rPr>
          <w:rFonts w:ascii="RalewayThin" w:hAnsi="RalewayThin"/>
          <w:sz w:val="22"/>
          <w:szCs w:val="22"/>
        </w:rPr>
        <w:t xml:space="preserve">Philip told his friend Nathanael. </w:t>
      </w:r>
    </w:p>
    <w:p w:rsidR="005C14AF" w:rsidRDefault="005C14AF" w:rsidP="005C14AF">
      <w:pPr>
        <w:pStyle w:val="NormalWeb"/>
        <w:shd w:val="clear" w:color="auto" w:fill="FFFFFF"/>
      </w:pPr>
      <w:r>
        <w:rPr>
          <w:rFonts w:ascii="RalewayThin" w:hAnsi="RalewayThin"/>
          <w:sz w:val="22"/>
          <w:szCs w:val="22"/>
        </w:rPr>
        <w:t xml:space="preserve">And they all came to meet Jesus. </w:t>
      </w:r>
    </w:p>
    <w:p w:rsidR="005C14AF" w:rsidRDefault="005C14AF" w:rsidP="005C14AF">
      <w:pPr>
        <w:pStyle w:val="NormalWeb"/>
        <w:shd w:val="clear" w:color="auto" w:fill="FFFFFF"/>
      </w:pPr>
      <w:r>
        <w:rPr>
          <w:rFonts w:ascii="RalewayThin" w:hAnsi="RalewayThin"/>
          <w:sz w:val="22"/>
          <w:szCs w:val="22"/>
        </w:rPr>
        <w:t xml:space="preserve">They met Jesus - God’s Son - God’s promised King. </w:t>
      </w:r>
    </w:p>
    <w:p w:rsidR="005C14AF" w:rsidRDefault="005C14AF" w:rsidP="005C14AF">
      <w:pPr>
        <w:pStyle w:val="NormalWeb"/>
        <w:shd w:val="clear" w:color="auto" w:fill="FFFFFF"/>
      </w:pPr>
      <w:r>
        <w:rPr>
          <w:rFonts w:ascii="RalewayThin" w:hAnsi="RalewayThin"/>
          <w:sz w:val="22"/>
          <w:szCs w:val="22"/>
        </w:rPr>
        <w:t xml:space="preserve">And then they all followed him. </w:t>
      </w:r>
    </w:p>
    <w:p w:rsidR="005C14AF" w:rsidRDefault="005C14AF" w:rsidP="005C14AF">
      <w:pPr>
        <w:pStyle w:val="NormalWeb"/>
        <w:shd w:val="clear" w:color="auto" w:fill="FFFFFF"/>
      </w:pPr>
      <w:r>
        <w:rPr>
          <w:rFonts w:ascii="RalewayThin" w:hAnsi="RalewayThin"/>
          <w:sz w:val="22"/>
          <w:szCs w:val="22"/>
        </w:rPr>
        <w:t>W</w:t>
      </w:r>
      <w:r>
        <w:rPr>
          <w:rFonts w:ascii="RalewayThin" w:hAnsi="RalewayThin"/>
          <w:sz w:val="22"/>
          <w:szCs w:val="22"/>
        </w:rPr>
        <w:t xml:space="preserve">hen you know who Jesus is you’ll want to tell others. </w:t>
      </w:r>
    </w:p>
    <w:p w:rsidR="005C14AF" w:rsidRDefault="005C14AF" w:rsidP="005C14AF">
      <w:pPr>
        <w:pStyle w:val="NormalWeb"/>
        <w:shd w:val="clear" w:color="auto" w:fill="FFFFFF"/>
      </w:pPr>
      <w:r>
        <w:rPr>
          <w:rFonts w:ascii="RalewayThin" w:hAnsi="RalewayThin"/>
          <w:sz w:val="22"/>
          <w:szCs w:val="22"/>
        </w:rPr>
        <w:t xml:space="preserve">You’ll want to tell them so they’ll know how good he is too. </w:t>
      </w:r>
    </w:p>
    <w:p w:rsidR="00935173" w:rsidRDefault="005C14AF" w:rsidP="00935173">
      <w:pPr>
        <w:pStyle w:val="NormalWeb"/>
        <w:shd w:val="clear" w:color="auto" w:fill="FFFFFF"/>
        <w:rPr>
          <w:rFonts w:ascii="RalewayThin" w:hAnsi="RalewayThin"/>
          <w:sz w:val="22"/>
          <w:szCs w:val="22"/>
        </w:rPr>
      </w:pPr>
      <w:r>
        <w:rPr>
          <w:rFonts w:ascii="RalewayThin" w:hAnsi="RalewayThin"/>
          <w:sz w:val="22"/>
          <w:szCs w:val="22"/>
        </w:rPr>
        <w:t xml:space="preserve">And like these men they’ll follow Jesus all the days of their life. </w:t>
      </w:r>
    </w:p>
    <w:p w:rsidR="00935173" w:rsidRPr="00935173" w:rsidRDefault="00935173" w:rsidP="00935173">
      <w:pPr>
        <w:pStyle w:val="NormalWeb"/>
        <w:shd w:val="clear" w:color="auto" w:fill="FFFFFF"/>
      </w:pPr>
      <w:r w:rsidRPr="00935173">
        <w:rPr>
          <w:rFonts w:ascii="RalewayThin" w:hAnsi="RalewayThin"/>
          <w:b/>
          <w:bCs/>
          <w:sz w:val="22"/>
          <w:szCs w:val="22"/>
        </w:rPr>
        <w:t xml:space="preserve">Repeated Prayer </w:t>
      </w:r>
      <w:r w:rsidRPr="00935173">
        <w:rPr>
          <w:rFonts w:ascii="RalewayThin" w:hAnsi="RalewayThin"/>
          <w:sz w:val="22"/>
          <w:szCs w:val="22"/>
        </w:rPr>
        <w:t xml:space="preserve">(encourage children to repeat each phrase after you) Dear God, – thank you – that because of Jesus – we can be saved. – </w:t>
      </w:r>
    </w:p>
    <w:p w:rsidR="00935173" w:rsidRDefault="00935173" w:rsidP="00935173">
      <w:pPr>
        <w:shd w:val="clear" w:color="auto" w:fill="FFFFFF"/>
        <w:spacing w:before="100" w:beforeAutospacing="1" w:after="100" w:afterAutospacing="1"/>
        <w:rPr>
          <w:rFonts w:ascii="Times New Roman" w:eastAsia="Times New Roman" w:hAnsi="Times New Roman" w:cs="Times New Roman"/>
        </w:rPr>
      </w:pPr>
      <w:r w:rsidRPr="00935173">
        <w:rPr>
          <w:rFonts w:ascii="RalewayThin" w:eastAsia="Times New Roman" w:hAnsi="RalewayThin" w:cs="Times New Roman"/>
          <w:sz w:val="22"/>
          <w:szCs w:val="22"/>
        </w:rPr>
        <w:t xml:space="preserve">Please help us – to tell others – this great news about Jesus. – Amen </w:t>
      </w:r>
    </w:p>
    <w:p w:rsidR="00935173" w:rsidRPr="00935173" w:rsidRDefault="00935173" w:rsidP="00935173">
      <w:pPr>
        <w:shd w:val="clear" w:color="auto" w:fill="FFFFFF"/>
        <w:spacing w:before="100" w:beforeAutospacing="1" w:after="100" w:afterAutospacing="1"/>
        <w:rPr>
          <w:rFonts w:ascii="Times New Roman" w:eastAsia="Times New Roman" w:hAnsi="Times New Roman" w:cs="Times New Roman"/>
        </w:rPr>
      </w:pPr>
      <w:r>
        <w:rPr>
          <w:rFonts w:ascii="RalewayThin" w:eastAsia="Times New Roman" w:hAnsi="RalewayThin" w:cs="Times New Roman"/>
          <w:b/>
          <w:bCs/>
          <w:sz w:val="22"/>
          <w:szCs w:val="22"/>
        </w:rPr>
        <w:t>I</w:t>
      </w:r>
      <w:r w:rsidRPr="00935173">
        <w:rPr>
          <w:rFonts w:ascii="RalewayThin" w:eastAsia="Times New Roman" w:hAnsi="RalewayThin" w:cs="Times New Roman"/>
          <w:b/>
          <w:bCs/>
          <w:sz w:val="22"/>
          <w:szCs w:val="22"/>
        </w:rPr>
        <w:t xml:space="preserve">ndividual Prayer </w:t>
      </w:r>
    </w:p>
    <w:p w:rsidR="00935173" w:rsidRDefault="00935173" w:rsidP="00935173">
      <w:pPr>
        <w:shd w:val="clear" w:color="auto" w:fill="FFFFFF"/>
        <w:spacing w:before="100" w:beforeAutospacing="1" w:after="100" w:afterAutospacing="1"/>
        <w:rPr>
          <w:rFonts w:ascii="RalewayThin" w:eastAsia="Times New Roman" w:hAnsi="RalewayThin" w:cs="Times New Roman"/>
          <w:sz w:val="22"/>
          <w:szCs w:val="22"/>
        </w:rPr>
      </w:pPr>
      <w:r w:rsidRPr="00935173">
        <w:rPr>
          <w:rFonts w:ascii="RalewayThin" w:eastAsia="Times New Roman" w:hAnsi="RalewayThin" w:cs="Times New Roman"/>
          <w:sz w:val="22"/>
          <w:szCs w:val="22"/>
        </w:rPr>
        <w:t xml:space="preserve">Ask the children to pray for the person they’d like to tell the one good thing about Jesus to this coming week. </w:t>
      </w:r>
    </w:p>
    <w:p w:rsidR="005811A5" w:rsidRDefault="005811A5" w:rsidP="00935173">
      <w:pPr>
        <w:shd w:val="clear" w:color="auto" w:fill="FFFFFF"/>
        <w:spacing w:before="100" w:beforeAutospacing="1" w:after="100" w:afterAutospacing="1"/>
        <w:rPr>
          <w:rFonts w:ascii="Times New Roman" w:eastAsia="Times New Roman" w:hAnsi="Times New Roman" w:cs="Times New Roman"/>
        </w:rPr>
      </w:pPr>
    </w:p>
    <w:p w:rsidR="005811A5" w:rsidRDefault="00BF61BF" w:rsidP="00935173">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u w:val="single"/>
        </w:rPr>
        <w:t>Craft/Construction:</w:t>
      </w:r>
    </w:p>
    <w:p w:rsidR="00BF61BF" w:rsidRDefault="00BF61BF" w:rsidP="00935173">
      <w:pPr>
        <w:shd w:val="clear" w:color="auto" w:fill="FFFFFF"/>
        <w:spacing w:before="100" w:beforeAutospacing="1" w:after="100" w:afterAutospacing="1"/>
        <w:rPr>
          <w:rFonts w:ascii="Times New Roman" w:eastAsia="Times New Roman" w:hAnsi="Times New Roman" w:cs="Times New Roman"/>
        </w:rPr>
      </w:pPr>
      <w:r w:rsidRPr="00BF61BF">
        <w:rPr>
          <w:rFonts w:ascii="Times New Roman" w:eastAsia="Times New Roman" w:hAnsi="Times New Roman" w:cs="Times New Roman"/>
          <w:b/>
        </w:rPr>
        <w:t>Option one:</w:t>
      </w:r>
      <w:r>
        <w:rPr>
          <w:rFonts w:ascii="Times New Roman" w:eastAsia="Times New Roman" w:hAnsi="Times New Roman" w:cs="Times New Roman"/>
          <w:b/>
        </w:rPr>
        <w:t xml:space="preserve"> </w:t>
      </w:r>
      <w:r>
        <w:rPr>
          <w:rFonts w:ascii="Times New Roman" w:eastAsia="Times New Roman" w:hAnsi="Times New Roman" w:cs="Times New Roman"/>
        </w:rPr>
        <w:t>Recreate the story</w:t>
      </w:r>
    </w:p>
    <w:p w:rsidR="00BF61BF" w:rsidRPr="00BF61BF" w:rsidRDefault="00BF61BF" w:rsidP="00BF61BF">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rPr>
        <w:t>Using Lego or craft materials, build three roads that all lead to a centre point and meet up.</w:t>
      </w:r>
    </w:p>
    <w:p w:rsidR="00BF61BF" w:rsidRPr="00BF61BF" w:rsidRDefault="00BF61BF" w:rsidP="00BF61BF">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rPr>
        <w:t>Use Lego men, dolls, toys etc to retell the story.</w:t>
      </w:r>
    </w:p>
    <w:p w:rsidR="00BF61BF" w:rsidRDefault="00BF61BF" w:rsidP="00BF61BF">
      <w:pPr>
        <w:shd w:val="clear" w:color="auto" w:fill="FFFFFF"/>
        <w:spacing w:before="100" w:beforeAutospacing="1" w:after="100" w:afterAutospacing="1"/>
        <w:rPr>
          <w:rFonts w:ascii="Times New Roman" w:eastAsia="Times New Roman" w:hAnsi="Times New Roman" w:cs="Times New Roman"/>
          <w:b/>
        </w:rPr>
      </w:pPr>
    </w:p>
    <w:p w:rsidR="00BF61BF" w:rsidRDefault="00BF61BF" w:rsidP="00BF61BF">
      <w:pPr>
        <w:shd w:val="clear" w:color="auto" w:fill="FFFFFF"/>
        <w:spacing w:before="100" w:beforeAutospacing="1" w:after="100" w:afterAutospacing="1"/>
        <w:rPr>
          <w:rFonts w:ascii="Times New Roman" w:eastAsia="Times New Roman" w:hAnsi="Times New Roman" w:cs="Times New Roman"/>
        </w:rPr>
      </w:pPr>
      <w:r w:rsidRPr="00BF61BF">
        <w:rPr>
          <w:rFonts w:ascii="Times New Roman" w:eastAsia="Times New Roman" w:hAnsi="Times New Roman" w:cs="Times New Roman"/>
          <w:b/>
        </w:rPr>
        <w:lastRenderedPageBreak/>
        <w:t>Option two:</w:t>
      </w:r>
      <w:r>
        <w:rPr>
          <w:rFonts w:ascii="Times New Roman" w:eastAsia="Times New Roman" w:hAnsi="Times New Roman" w:cs="Times New Roman"/>
          <w:b/>
        </w:rPr>
        <w:t xml:space="preserve"> </w:t>
      </w:r>
      <w:r>
        <w:rPr>
          <w:rFonts w:ascii="Times New Roman" w:eastAsia="Times New Roman" w:hAnsi="Times New Roman" w:cs="Times New Roman"/>
        </w:rPr>
        <w:t>Gossip Puppets</w:t>
      </w:r>
    </w:p>
    <w:p w:rsidR="00BE1FB4" w:rsidRDefault="00323686" w:rsidP="00BE1FB4">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rPr>
      </w:pPr>
      <w:r w:rsidRPr="00682079">
        <w:rPr>
          <w:rFonts w:ascii="Times New Roman" w:eastAsia="Times New Roman" w:hAnsi="Times New Roman" w:cs="Times New Roman"/>
        </w:rPr>
        <w:t xml:space="preserve">Follow the link </w:t>
      </w:r>
      <w:r w:rsidR="00682079" w:rsidRPr="00682079">
        <w:rPr>
          <w:rFonts w:ascii="Times New Roman" w:eastAsia="Times New Roman" w:hAnsi="Times New Roman" w:cs="Times New Roman"/>
        </w:rPr>
        <w:t xml:space="preserve">below </w:t>
      </w:r>
    </w:p>
    <w:p w:rsidR="00BE1FB4" w:rsidRDefault="00BE1FB4" w:rsidP="00BE1FB4">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Follow the instructions to make two puppets.</w:t>
      </w:r>
    </w:p>
    <w:p w:rsidR="00BE1FB4" w:rsidRDefault="00BE1FB4" w:rsidP="00BE1FB4">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Have fun practicing telling other the good news about Jesus.</w:t>
      </w:r>
    </w:p>
    <w:bookmarkStart w:id="0" w:name="_GoBack"/>
    <w:bookmarkEnd w:id="0"/>
    <w:p w:rsidR="00682079" w:rsidRDefault="00FF6110" w:rsidP="00BE1FB4">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w:instrText>
      </w:r>
      <w:r w:rsidRPr="00FF6110">
        <w:rPr>
          <w:rFonts w:ascii="Times New Roman" w:eastAsia="Times New Roman" w:hAnsi="Times New Roman" w:cs="Times New Roman"/>
        </w:rPr>
        <w:instrText>https://www.favecrafts.com/Papercrafts/Simple-Folded-Paper-Puppets</w:instrText>
      </w:r>
      <w:r>
        <w:rPr>
          <w:rFonts w:ascii="Times New Roman" w:eastAsia="Times New Roman" w:hAnsi="Times New Roman" w:cs="Times New Roman"/>
        </w:rPr>
        <w:instrText xml:space="preserve">" </w:instrText>
      </w:r>
      <w:r>
        <w:rPr>
          <w:rFonts w:ascii="Times New Roman" w:eastAsia="Times New Roman" w:hAnsi="Times New Roman" w:cs="Times New Roman"/>
        </w:rPr>
        <w:fldChar w:fldCharType="separate"/>
      </w:r>
      <w:r w:rsidRPr="00011DD8">
        <w:rPr>
          <w:rStyle w:val="Hyperlink"/>
          <w:rFonts w:ascii="Times New Roman" w:eastAsia="Times New Roman" w:hAnsi="Times New Roman" w:cs="Times New Roman"/>
        </w:rPr>
        <w:t>https://www.favecrafts.com/Papercrafts/Simple-Folded-Paper-Puppets</w:t>
      </w:r>
      <w:r>
        <w:rPr>
          <w:rFonts w:ascii="Times New Roman" w:eastAsia="Times New Roman" w:hAnsi="Times New Roman" w:cs="Times New Roman"/>
        </w:rPr>
        <w:fldChar w:fldCharType="end"/>
      </w:r>
    </w:p>
    <w:p w:rsidR="00FF6110" w:rsidRPr="00682079" w:rsidRDefault="00FF6110" w:rsidP="00682079">
      <w:pPr>
        <w:shd w:val="clear" w:color="auto" w:fill="FFFFFF"/>
        <w:spacing w:before="100" w:beforeAutospacing="1" w:after="100" w:afterAutospacing="1"/>
        <w:rPr>
          <w:rFonts w:ascii="Times New Roman" w:eastAsia="Times New Roman" w:hAnsi="Times New Roman" w:cs="Times New Roman"/>
        </w:rPr>
      </w:pPr>
    </w:p>
    <w:p w:rsidR="005C14AF" w:rsidRPr="005C14AF" w:rsidRDefault="005C14AF" w:rsidP="00C172CB">
      <w:pPr>
        <w:rPr>
          <w:sz w:val="28"/>
          <w:szCs w:val="28"/>
        </w:rPr>
      </w:pPr>
    </w:p>
    <w:sectPr w:rsidR="005C14AF" w:rsidRPr="005C14AF" w:rsidSect="000B46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Thin">
    <w:altName w:val="Trebuchet MS"/>
    <w:panose1 w:val="020B0604020202020204"/>
    <w:charset w:val="00"/>
    <w:family w:val="roman"/>
    <w:notTrueType/>
    <w:pitch w:val="default"/>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656"/>
    <w:multiLevelType w:val="hybridMultilevel"/>
    <w:tmpl w:val="71BC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703DA"/>
    <w:multiLevelType w:val="hybridMultilevel"/>
    <w:tmpl w:val="DB88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02446"/>
    <w:multiLevelType w:val="multilevel"/>
    <w:tmpl w:val="8612C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446668"/>
    <w:multiLevelType w:val="hybridMultilevel"/>
    <w:tmpl w:val="E2D2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CB"/>
    <w:rsid w:val="0009641F"/>
    <w:rsid w:val="000B4699"/>
    <w:rsid w:val="00323686"/>
    <w:rsid w:val="005811A5"/>
    <w:rsid w:val="005C14AF"/>
    <w:rsid w:val="005C4199"/>
    <w:rsid w:val="00650363"/>
    <w:rsid w:val="00655545"/>
    <w:rsid w:val="00682079"/>
    <w:rsid w:val="00935173"/>
    <w:rsid w:val="00BE1FB4"/>
    <w:rsid w:val="00BF61BF"/>
    <w:rsid w:val="00C13326"/>
    <w:rsid w:val="00C172CB"/>
    <w:rsid w:val="00C87584"/>
    <w:rsid w:val="00D41587"/>
    <w:rsid w:val="00FF6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1A7E0E0"/>
  <w15:chartTrackingRefBased/>
  <w15:docId w15:val="{03236A7E-784D-0A47-BC2C-3B453685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9641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9641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2C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172CB"/>
    <w:pPr>
      <w:ind w:left="720"/>
      <w:contextualSpacing/>
    </w:pPr>
  </w:style>
  <w:style w:type="character" w:customStyle="1" w:styleId="Heading1Char">
    <w:name w:val="Heading 1 Char"/>
    <w:basedOn w:val="DefaultParagraphFont"/>
    <w:link w:val="Heading1"/>
    <w:uiPriority w:val="9"/>
    <w:rsid w:val="0009641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9641F"/>
    <w:rPr>
      <w:rFonts w:ascii="Times New Roman" w:eastAsia="Times New Roman" w:hAnsi="Times New Roman" w:cs="Times New Roman"/>
      <w:b/>
      <w:bCs/>
      <w:sz w:val="27"/>
      <w:szCs w:val="27"/>
    </w:rPr>
  </w:style>
  <w:style w:type="character" w:customStyle="1" w:styleId="text">
    <w:name w:val="text"/>
    <w:basedOn w:val="DefaultParagraphFont"/>
    <w:rsid w:val="0009641F"/>
  </w:style>
  <w:style w:type="paragraph" w:customStyle="1" w:styleId="first-line-none">
    <w:name w:val="first-line-none"/>
    <w:basedOn w:val="Normal"/>
    <w:rsid w:val="000964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9641F"/>
    <w:rPr>
      <w:color w:val="0000FF"/>
      <w:u w:val="single"/>
    </w:rPr>
  </w:style>
  <w:style w:type="character" w:customStyle="1" w:styleId="apple-converted-space">
    <w:name w:val="apple-converted-space"/>
    <w:basedOn w:val="DefaultParagraphFont"/>
    <w:rsid w:val="0009641F"/>
  </w:style>
  <w:style w:type="character" w:customStyle="1" w:styleId="woj">
    <w:name w:val="woj"/>
    <w:basedOn w:val="DefaultParagraphFont"/>
    <w:rsid w:val="0009641F"/>
  </w:style>
  <w:style w:type="character" w:styleId="UnresolvedMention">
    <w:name w:val="Unresolved Mention"/>
    <w:basedOn w:val="DefaultParagraphFont"/>
    <w:uiPriority w:val="99"/>
    <w:semiHidden/>
    <w:unhideWhenUsed/>
    <w:rsid w:val="00682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8993">
      <w:bodyDiv w:val="1"/>
      <w:marLeft w:val="0"/>
      <w:marRight w:val="0"/>
      <w:marTop w:val="0"/>
      <w:marBottom w:val="0"/>
      <w:divBdr>
        <w:top w:val="none" w:sz="0" w:space="0" w:color="auto"/>
        <w:left w:val="none" w:sz="0" w:space="0" w:color="auto"/>
        <w:bottom w:val="none" w:sz="0" w:space="0" w:color="auto"/>
        <w:right w:val="none" w:sz="0" w:space="0" w:color="auto"/>
      </w:divBdr>
      <w:divsChild>
        <w:div w:id="1902714936">
          <w:marLeft w:val="0"/>
          <w:marRight w:val="0"/>
          <w:marTop w:val="0"/>
          <w:marBottom w:val="0"/>
          <w:divBdr>
            <w:top w:val="none" w:sz="0" w:space="0" w:color="auto"/>
            <w:left w:val="none" w:sz="0" w:space="0" w:color="auto"/>
            <w:bottom w:val="none" w:sz="0" w:space="0" w:color="auto"/>
            <w:right w:val="none" w:sz="0" w:space="0" w:color="auto"/>
          </w:divBdr>
          <w:divsChild>
            <w:div w:id="412122924">
              <w:marLeft w:val="0"/>
              <w:marRight w:val="0"/>
              <w:marTop w:val="0"/>
              <w:marBottom w:val="0"/>
              <w:divBdr>
                <w:top w:val="none" w:sz="0" w:space="0" w:color="auto"/>
                <w:left w:val="none" w:sz="0" w:space="0" w:color="auto"/>
                <w:bottom w:val="none" w:sz="0" w:space="0" w:color="auto"/>
                <w:right w:val="none" w:sz="0" w:space="0" w:color="auto"/>
              </w:divBdr>
              <w:divsChild>
                <w:div w:id="1390685131">
                  <w:marLeft w:val="0"/>
                  <w:marRight w:val="0"/>
                  <w:marTop w:val="0"/>
                  <w:marBottom w:val="0"/>
                  <w:divBdr>
                    <w:top w:val="none" w:sz="0" w:space="0" w:color="auto"/>
                    <w:left w:val="none" w:sz="0" w:space="0" w:color="auto"/>
                    <w:bottom w:val="none" w:sz="0" w:space="0" w:color="auto"/>
                    <w:right w:val="none" w:sz="0" w:space="0" w:color="auto"/>
                  </w:divBdr>
                  <w:divsChild>
                    <w:div w:id="14237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648882">
      <w:bodyDiv w:val="1"/>
      <w:marLeft w:val="0"/>
      <w:marRight w:val="0"/>
      <w:marTop w:val="0"/>
      <w:marBottom w:val="0"/>
      <w:divBdr>
        <w:top w:val="none" w:sz="0" w:space="0" w:color="auto"/>
        <w:left w:val="none" w:sz="0" w:space="0" w:color="auto"/>
        <w:bottom w:val="none" w:sz="0" w:space="0" w:color="auto"/>
        <w:right w:val="none" w:sz="0" w:space="0" w:color="auto"/>
      </w:divBdr>
      <w:divsChild>
        <w:div w:id="115150032">
          <w:marLeft w:val="0"/>
          <w:marRight w:val="240"/>
          <w:marTop w:val="0"/>
          <w:marBottom w:val="0"/>
          <w:divBdr>
            <w:top w:val="none" w:sz="0" w:space="0" w:color="auto"/>
            <w:left w:val="none" w:sz="0" w:space="0" w:color="auto"/>
            <w:bottom w:val="none" w:sz="0" w:space="0" w:color="auto"/>
            <w:right w:val="none" w:sz="0" w:space="0" w:color="auto"/>
          </w:divBdr>
          <w:divsChild>
            <w:div w:id="986132887">
              <w:marLeft w:val="0"/>
              <w:marRight w:val="0"/>
              <w:marTop w:val="0"/>
              <w:marBottom w:val="0"/>
              <w:divBdr>
                <w:top w:val="none" w:sz="0" w:space="0" w:color="auto"/>
                <w:left w:val="none" w:sz="0" w:space="0" w:color="auto"/>
                <w:bottom w:val="none" w:sz="0" w:space="0" w:color="auto"/>
                <w:right w:val="none" w:sz="0" w:space="0" w:color="auto"/>
              </w:divBdr>
              <w:divsChild>
                <w:div w:id="1607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7619">
          <w:marLeft w:val="0"/>
          <w:marRight w:val="240"/>
          <w:marTop w:val="0"/>
          <w:marBottom w:val="0"/>
          <w:divBdr>
            <w:top w:val="none" w:sz="0" w:space="0" w:color="auto"/>
            <w:left w:val="none" w:sz="0" w:space="0" w:color="auto"/>
            <w:bottom w:val="none" w:sz="0" w:space="0" w:color="auto"/>
            <w:right w:val="none" w:sz="0" w:space="0" w:color="auto"/>
          </w:divBdr>
          <w:divsChild>
            <w:div w:id="439957193">
              <w:marLeft w:val="0"/>
              <w:marRight w:val="0"/>
              <w:marTop w:val="0"/>
              <w:marBottom w:val="0"/>
              <w:divBdr>
                <w:top w:val="none" w:sz="0" w:space="0" w:color="auto"/>
                <w:left w:val="none" w:sz="0" w:space="0" w:color="auto"/>
                <w:bottom w:val="none" w:sz="0" w:space="0" w:color="auto"/>
                <w:right w:val="none" w:sz="0" w:space="0" w:color="auto"/>
              </w:divBdr>
              <w:divsChild>
                <w:div w:id="5789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8409">
          <w:marLeft w:val="0"/>
          <w:marRight w:val="0"/>
          <w:marTop w:val="750"/>
          <w:marBottom w:val="0"/>
          <w:divBdr>
            <w:top w:val="none" w:sz="0" w:space="0" w:color="auto"/>
            <w:left w:val="none" w:sz="0" w:space="0" w:color="auto"/>
            <w:bottom w:val="none" w:sz="0" w:space="0" w:color="auto"/>
            <w:right w:val="none" w:sz="0" w:space="0" w:color="auto"/>
          </w:divBdr>
          <w:divsChild>
            <w:div w:id="1603420089">
              <w:marLeft w:val="0"/>
              <w:marRight w:val="0"/>
              <w:marTop w:val="0"/>
              <w:marBottom w:val="0"/>
              <w:divBdr>
                <w:top w:val="none" w:sz="0" w:space="0" w:color="auto"/>
                <w:left w:val="none" w:sz="0" w:space="0" w:color="auto"/>
                <w:bottom w:val="none" w:sz="0" w:space="0" w:color="auto"/>
                <w:right w:val="none" w:sz="0" w:space="0" w:color="auto"/>
              </w:divBdr>
              <w:divsChild>
                <w:div w:id="18470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5049">
      <w:bodyDiv w:val="1"/>
      <w:marLeft w:val="0"/>
      <w:marRight w:val="0"/>
      <w:marTop w:val="0"/>
      <w:marBottom w:val="0"/>
      <w:divBdr>
        <w:top w:val="none" w:sz="0" w:space="0" w:color="auto"/>
        <w:left w:val="none" w:sz="0" w:space="0" w:color="auto"/>
        <w:bottom w:val="none" w:sz="0" w:space="0" w:color="auto"/>
        <w:right w:val="none" w:sz="0" w:space="0" w:color="auto"/>
      </w:divBdr>
      <w:divsChild>
        <w:div w:id="843521551">
          <w:marLeft w:val="0"/>
          <w:marRight w:val="0"/>
          <w:marTop w:val="0"/>
          <w:marBottom w:val="0"/>
          <w:divBdr>
            <w:top w:val="none" w:sz="0" w:space="0" w:color="auto"/>
            <w:left w:val="none" w:sz="0" w:space="0" w:color="auto"/>
            <w:bottom w:val="none" w:sz="0" w:space="0" w:color="auto"/>
            <w:right w:val="none" w:sz="0" w:space="0" w:color="auto"/>
          </w:divBdr>
          <w:divsChild>
            <w:div w:id="1785415830">
              <w:marLeft w:val="0"/>
              <w:marRight w:val="0"/>
              <w:marTop w:val="0"/>
              <w:marBottom w:val="0"/>
              <w:divBdr>
                <w:top w:val="none" w:sz="0" w:space="0" w:color="auto"/>
                <w:left w:val="none" w:sz="0" w:space="0" w:color="auto"/>
                <w:bottom w:val="none" w:sz="0" w:space="0" w:color="auto"/>
                <w:right w:val="none" w:sz="0" w:space="0" w:color="auto"/>
              </w:divBdr>
              <w:divsChild>
                <w:div w:id="853879116">
                  <w:marLeft w:val="0"/>
                  <w:marRight w:val="0"/>
                  <w:marTop w:val="0"/>
                  <w:marBottom w:val="0"/>
                  <w:divBdr>
                    <w:top w:val="none" w:sz="0" w:space="0" w:color="auto"/>
                    <w:left w:val="none" w:sz="0" w:space="0" w:color="auto"/>
                    <w:bottom w:val="none" w:sz="0" w:space="0" w:color="auto"/>
                    <w:right w:val="none" w:sz="0" w:space="0" w:color="auto"/>
                  </w:divBdr>
                  <w:divsChild>
                    <w:div w:id="9087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028914">
      <w:bodyDiv w:val="1"/>
      <w:marLeft w:val="0"/>
      <w:marRight w:val="0"/>
      <w:marTop w:val="0"/>
      <w:marBottom w:val="0"/>
      <w:divBdr>
        <w:top w:val="none" w:sz="0" w:space="0" w:color="auto"/>
        <w:left w:val="none" w:sz="0" w:space="0" w:color="auto"/>
        <w:bottom w:val="none" w:sz="0" w:space="0" w:color="auto"/>
        <w:right w:val="none" w:sz="0" w:space="0" w:color="auto"/>
      </w:divBdr>
      <w:divsChild>
        <w:div w:id="64645509">
          <w:marLeft w:val="0"/>
          <w:marRight w:val="0"/>
          <w:marTop w:val="0"/>
          <w:marBottom w:val="0"/>
          <w:divBdr>
            <w:top w:val="none" w:sz="0" w:space="0" w:color="auto"/>
            <w:left w:val="none" w:sz="0" w:space="0" w:color="auto"/>
            <w:bottom w:val="none" w:sz="0" w:space="0" w:color="auto"/>
            <w:right w:val="none" w:sz="0" w:space="0" w:color="auto"/>
          </w:divBdr>
          <w:divsChild>
            <w:div w:id="70082213">
              <w:marLeft w:val="0"/>
              <w:marRight w:val="0"/>
              <w:marTop w:val="0"/>
              <w:marBottom w:val="0"/>
              <w:divBdr>
                <w:top w:val="none" w:sz="0" w:space="0" w:color="auto"/>
                <w:left w:val="none" w:sz="0" w:space="0" w:color="auto"/>
                <w:bottom w:val="none" w:sz="0" w:space="0" w:color="auto"/>
                <w:right w:val="none" w:sz="0" w:space="0" w:color="auto"/>
              </w:divBdr>
              <w:divsChild>
                <w:div w:id="174153965">
                  <w:marLeft w:val="0"/>
                  <w:marRight w:val="0"/>
                  <w:marTop w:val="0"/>
                  <w:marBottom w:val="0"/>
                  <w:divBdr>
                    <w:top w:val="none" w:sz="0" w:space="0" w:color="auto"/>
                    <w:left w:val="none" w:sz="0" w:space="0" w:color="auto"/>
                    <w:bottom w:val="none" w:sz="0" w:space="0" w:color="auto"/>
                    <w:right w:val="none" w:sz="0" w:space="0" w:color="auto"/>
                  </w:divBdr>
                  <w:divsChild>
                    <w:div w:id="19237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96327">
      <w:bodyDiv w:val="1"/>
      <w:marLeft w:val="0"/>
      <w:marRight w:val="0"/>
      <w:marTop w:val="0"/>
      <w:marBottom w:val="0"/>
      <w:divBdr>
        <w:top w:val="none" w:sz="0" w:space="0" w:color="auto"/>
        <w:left w:val="none" w:sz="0" w:space="0" w:color="auto"/>
        <w:bottom w:val="none" w:sz="0" w:space="0" w:color="auto"/>
        <w:right w:val="none" w:sz="0" w:space="0" w:color="auto"/>
      </w:divBdr>
      <w:divsChild>
        <w:div w:id="1393192674">
          <w:marLeft w:val="0"/>
          <w:marRight w:val="0"/>
          <w:marTop w:val="0"/>
          <w:marBottom w:val="0"/>
          <w:divBdr>
            <w:top w:val="none" w:sz="0" w:space="0" w:color="auto"/>
            <w:left w:val="none" w:sz="0" w:space="0" w:color="auto"/>
            <w:bottom w:val="none" w:sz="0" w:space="0" w:color="auto"/>
            <w:right w:val="none" w:sz="0" w:space="0" w:color="auto"/>
          </w:divBdr>
          <w:divsChild>
            <w:div w:id="2009601608">
              <w:marLeft w:val="0"/>
              <w:marRight w:val="0"/>
              <w:marTop w:val="0"/>
              <w:marBottom w:val="0"/>
              <w:divBdr>
                <w:top w:val="none" w:sz="0" w:space="0" w:color="auto"/>
                <w:left w:val="none" w:sz="0" w:space="0" w:color="auto"/>
                <w:bottom w:val="none" w:sz="0" w:space="0" w:color="auto"/>
                <w:right w:val="none" w:sz="0" w:space="0" w:color="auto"/>
              </w:divBdr>
              <w:divsChild>
                <w:div w:id="1555001435">
                  <w:marLeft w:val="0"/>
                  <w:marRight w:val="0"/>
                  <w:marTop w:val="0"/>
                  <w:marBottom w:val="0"/>
                  <w:divBdr>
                    <w:top w:val="none" w:sz="0" w:space="0" w:color="auto"/>
                    <w:left w:val="none" w:sz="0" w:space="0" w:color="auto"/>
                    <w:bottom w:val="none" w:sz="0" w:space="0" w:color="auto"/>
                    <w:right w:val="none" w:sz="0" w:space="0" w:color="auto"/>
                  </w:divBdr>
                  <w:divsChild>
                    <w:div w:id="19811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3A+35-51&amp;version=ICB" TargetMode="External"/><Relationship Id="rId3" Type="http://schemas.openxmlformats.org/officeDocument/2006/relationships/settings" Target="settings.xml"/><Relationship Id="rId7" Type="http://schemas.openxmlformats.org/officeDocument/2006/relationships/hyperlink" Target="https://www.biblegateway.com/passage/?search=John+1%3A+35-51&amp;version=I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1%3A+35-51&amp;version=ICB" TargetMode="External"/><Relationship Id="rId5" Type="http://schemas.openxmlformats.org/officeDocument/2006/relationships/hyperlink" Target="https://www.biblegateway.com/passage/?search=John+1%3A+35-51&amp;version=IC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2021-10-29T02:52:00Z</dcterms:created>
  <dcterms:modified xsi:type="dcterms:W3CDTF">2021-10-29T03:51:00Z</dcterms:modified>
</cp:coreProperties>
</file>